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E0C" w:rsidRDefault="00B76D2B">
      <w:pPr>
        <w:spacing w:after="0" w:line="100" w:lineRule="atLeast"/>
        <w:jc w:val="center"/>
      </w:pPr>
      <w:r>
        <w:rPr>
          <w:rFonts w:ascii="Rockwell" w:hAnsi="Rockwell" w:cs="Arial"/>
          <w:b/>
          <w:sz w:val="28"/>
          <w:szCs w:val="28"/>
        </w:rPr>
        <w:t>ICNC Minutes 23</w:t>
      </w:r>
      <w:r w:rsidR="007B772E">
        <w:rPr>
          <w:rFonts w:ascii="Rockwell" w:hAnsi="Rockwell" w:cs="Arial"/>
          <w:b/>
          <w:sz w:val="28"/>
          <w:szCs w:val="28"/>
        </w:rPr>
        <w:t xml:space="preserve"> </w:t>
      </w:r>
      <w:r>
        <w:rPr>
          <w:rFonts w:ascii="Rockwell" w:hAnsi="Rockwell" w:cs="Arial"/>
          <w:b/>
          <w:sz w:val="28"/>
          <w:szCs w:val="28"/>
        </w:rPr>
        <w:t>September</w:t>
      </w:r>
      <w:r w:rsidR="007B772E">
        <w:rPr>
          <w:rFonts w:ascii="Arial" w:hAnsi="Arial" w:cs="Arial"/>
          <w:b/>
          <w:sz w:val="28"/>
          <w:szCs w:val="28"/>
        </w:rPr>
        <w:t xml:space="preserve"> 2015</w:t>
      </w:r>
    </w:p>
    <w:p w:rsidR="00A04E0C" w:rsidRDefault="00A04E0C">
      <w:pPr>
        <w:spacing w:after="0" w:line="100" w:lineRule="atLeast"/>
      </w:pPr>
    </w:p>
    <w:p w:rsidR="00A04E0C" w:rsidRDefault="007B772E">
      <w:pPr>
        <w:spacing w:after="0" w:line="100" w:lineRule="atLeast"/>
      </w:pPr>
      <w:r>
        <w:rPr>
          <w:rFonts w:ascii="Rockwell" w:hAnsi="Rockwell" w:cs="Arial"/>
          <w:b/>
          <w:sz w:val="24"/>
          <w:szCs w:val="24"/>
        </w:rPr>
        <w:t xml:space="preserve">In </w:t>
      </w:r>
      <w:proofErr w:type="spellStart"/>
      <w:r>
        <w:rPr>
          <w:rFonts w:ascii="Rockwell" w:hAnsi="Rockwell" w:cs="Arial"/>
          <w:b/>
          <w:sz w:val="24"/>
          <w:szCs w:val="24"/>
        </w:rPr>
        <w:t>attendence</w:t>
      </w:r>
      <w:proofErr w:type="spellEnd"/>
      <w:r>
        <w:rPr>
          <w:rFonts w:ascii="Rockwell" w:hAnsi="Rockwell" w:cs="Arial"/>
          <w:b/>
          <w:sz w:val="24"/>
          <w:szCs w:val="24"/>
        </w:rPr>
        <w:t>:</w:t>
      </w:r>
    </w:p>
    <w:p w:rsidR="00A04E0C" w:rsidRDefault="007B772E">
      <w:pPr>
        <w:spacing w:after="0" w:line="100" w:lineRule="atLeast"/>
      </w:pPr>
      <w:r>
        <w:rPr>
          <w:rFonts w:ascii="Arial" w:hAnsi="Arial" w:cs="Arial"/>
        </w:rPr>
        <w:t xml:space="preserve">Mike Sherriff </w:t>
      </w:r>
      <w:r>
        <w:rPr>
          <w:rFonts w:ascii="Arial" w:hAnsi="Arial" w:cs="Arial"/>
        </w:rPr>
        <w:tab/>
      </w:r>
      <w:r>
        <w:rPr>
          <w:rFonts w:ascii="Arial" w:hAnsi="Arial" w:cs="Arial"/>
        </w:rPr>
        <w:tab/>
      </w:r>
      <w:r>
        <w:rPr>
          <w:rFonts w:ascii="Arial" w:hAnsi="Arial" w:cs="Arial"/>
        </w:rPr>
        <w:tab/>
        <w:t>Voluntary Action Islington (Chair)</w:t>
      </w:r>
    </w:p>
    <w:p w:rsidR="00A04E0C" w:rsidRDefault="007B772E">
      <w:pPr>
        <w:widowControl w:val="0"/>
        <w:spacing w:after="0" w:line="100" w:lineRule="atLeast"/>
      </w:pPr>
      <w:r>
        <w:rPr>
          <w:rFonts w:ascii="Arial" w:hAnsi="Arial" w:cs="Arial"/>
        </w:rPr>
        <w:t>Chris Taylor</w:t>
      </w:r>
      <w:r>
        <w:rPr>
          <w:rFonts w:ascii="Arial" w:hAnsi="Arial" w:cs="Arial"/>
        </w:rPr>
        <w:tab/>
      </w:r>
      <w:r>
        <w:rPr>
          <w:rFonts w:ascii="Arial" w:hAnsi="Arial" w:cs="Arial"/>
        </w:rPr>
        <w:tab/>
        <w:t xml:space="preserve"> </w:t>
      </w:r>
      <w:r>
        <w:rPr>
          <w:rFonts w:ascii="Arial" w:hAnsi="Arial" w:cs="Arial"/>
        </w:rPr>
        <w:tab/>
        <w:t>Voluntary Action Islington</w:t>
      </w:r>
    </w:p>
    <w:p w:rsidR="00A04E0C" w:rsidRDefault="007B772E">
      <w:pPr>
        <w:spacing w:after="0" w:line="100" w:lineRule="atLeast"/>
      </w:pPr>
      <w:r>
        <w:rPr>
          <w:rFonts w:ascii="Arial" w:hAnsi="Arial" w:cs="Arial"/>
          <w:lang w:eastAsia="en-GB"/>
        </w:rPr>
        <w:t>Colin Adams</w:t>
      </w:r>
      <w:r>
        <w:rPr>
          <w:rFonts w:ascii="Arial" w:hAnsi="Arial" w:cs="Arial"/>
          <w:lang w:eastAsia="en-GB"/>
        </w:rPr>
        <w:tab/>
      </w:r>
      <w:r>
        <w:rPr>
          <w:rFonts w:ascii="Arial" w:hAnsi="Arial" w:cs="Arial"/>
          <w:lang w:eastAsia="en-GB"/>
        </w:rPr>
        <w:tab/>
      </w:r>
      <w:r>
        <w:rPr>
          <w:rFonts w:ascii="Arial" w:hAnsi="Arial" w:cs="Arial"/>
          <w:lang w:eastAsia="en-GB"/>
        </w:rPr>
        <w:tab/>
        <w:t>Octopus Community Centres</w:t>
      </w:r>
    </w:p>
    <w:p w:rsidR="00A04E0C" w:rsidRDefault="007B772E">
      <w:pPr>
        <w:widowControl w:val="0"/>
        <w:spacing w:after="0" w:line="100" w:lineRule="atLeast"/>
      </w:pPr>
      <w:r>
        <w:rPr>
          <w:rFonts w:ascii="Arial" w:hAnsi="Arial" w:cs="Arial"/>
        </w:rPr>
        <w:t xml:space="preserve">Ruth Hayes </w:t>
      </w:r>
      <w:r>
        <w:rPr>
          <w:rFonts w:ascii="Arial" w:hAnsi="Arial" w:cs="Arial"/>
        </w:rPr>
        <w:tab/>
      </w:r>
      <w:r>
        <w:rPr>
          <w:rFonts w:ascii="Arial" w:hAnsi="Arial" w:cs="Arial"/>
        </w:rPr>
        <w:tab/>
      </w:r>
      <w:r>
        <w:rPr>
          <w:rFonts w:ascii="Arial" w:hAnsi="Arial" w:cs="Arial"/>
        </w:rPr>
        <w:tab/>
      </w:r>
      <w:r w:rsidR="0008186A">
        <w:rPr>
          <w:rFonts w:ascii="Arial" w:hAnsi="Arial" w:cs="Arial"/>
        </w:rPr>
        <w:t xml:space="preserve">Islington </w:t>
      </w:r>
      <w:r>
        <w:rPr>
          <w:rFonts w:ascii="Arial" w:hAnsi="Arial" w:cs="Arial"/>
        </w:rPr>
        <w:t xml:space="preserve">Advice </w:t>
      </w:r>
      <w:r w:rsidR="0008186A">
        <w:rPr>
          <w:rFonts w:ascii="Arial" w:hAnsi="Arial" w:cs="Arial"/>
        </w:rPr>
        <w:t>Alliance</w:t>
      </w:r>
      <w:r>
        <w:rPr>
          <w:rFonts w:ascii="Arial" w:hAnsi="Arial" w:cs="Arial"/>
        </w:rPr>
        <w:t xml:space="preserve"> (Chair)</w:t>
      </w:r>
    </w:p>
    <w:p w:rsidR="00A04E0C" w:rsidRDefault="007B772E">
      <w:pPr>
        <w:widowControl w:val="0"/>
        <w:spacing w:after="0" w:line="100" w:lineRule="atLeast"/>
      </w:pPr>
      <w:proofErr w:type="spellStart"/>
      <w:r>
        <w:rPr>
          <w:rFonts w:ascii="Arial" w:hAnsi="Arial" w:cs="Arial"/>
        </w:rPr>
        <w:t>Phil</w:t>
      </w:r>
      <w:r w:rsidR="00E82C01">
        <w:rPr>
          <w:rFonts w:ascii="Arial" w:hAnsi="Arial" w:cs="Arial"/>
        </w:rPr>
        <w:t>l</w:t>
      </w:r>
      <w:proofErr w:type="spellEnd"/>
      <w:r>
        <w:rPr>
          <w:rFonts w:ascii="Arial" w:hAnsi="Arial" w:cs="Arial"/>
        </w:rPr>
        <w:t xml:space="preserve"> Watson</w:t>
      </w:r>
      <w:r>
        <w:rPr>
          <w:rFonts w:ascii="Arial" w:hAnsi="Arial" w:cs="Arial"/>
        </w:rPr>
        <w:tab/>
      </w:r>
      <w:r>
        <w:rPr>
          <w:rFonts w:ascii="Arial" w:hAnsi="Arial" w:cs="Arial"/>
        </w:rPr>
        <w:tab/>
      </w:r>
      <w:r>
        <w:rPr>
          <w:rFonts w:ascii="Arial" w:hAnsi="Arial" w:cs="Arial"/>
        </w:rPr>
        <w:tab/>
      </w:r>
      <w:r w:rsidR="00E82C01">
        <w:rPr>
          <w:rFonts w:ascii="Arial" w:hAnsi="Arial" w:cs="Arial"/>
        </w:rPr>
        <w:t>Manor Gardens</w:t>
      </w:r>
    </w:p>
    <w:p w:rsidR="00A04E0C" w:rsidRDefault="0008186A">
      <w:pPr>
        <w:widowControl w:val="0"/>
        <w:spacing w:after="0" w:line="100" w:lineRule="atLeast"/>
      </w:pPr>
      <w:r>
        <w:rPr>
          <w:rFonts w:ascii="Arial" w:hAnsi="Arial" w:cs="Arial"/>
        </w:rPr>
        <w:t>Janan Al</w:t>
      </w:r>
      <w:r w:rsidR="00247710">
        <w:rPr>
          <w:rFonts w:ascii="Arial" w:hAnsi="Arial" w:cs="Arial"/>
        </w:rPr>
        <w:t>ja</w:t>
      </w:r>
      <w:r>
        <w:rPr>
          <w:rFonts w:ascii="Arial" w:hAnsi="Arial" w:cs="Arial"/>
        </w:rPr>
        <w:t>biri</w:t>
      </w:r>
      <w:r>
        <w:rPr>
          <w:rFonts w:ascii="Arial" w:hAnsi="Arial" w:cs="Arial"/>
        </w:rPr>
        <w:tab/>
      </w:r>
      <w:r>
        <w:rPr>
          <w:rFonts w:ascii="Arial" w:hAnsi="Arial" w:cs="Arial"/>
        </w:rPr>
        <w:tab/>
      </w:r>
      <w:r>
        <w:rPr>
          <w:rFonts w:ascii="Arial" w:hAnsi="Arial" w:cs="Arial"/>
        </w:rPr>
        <w:tab/>
        <w:t>Islington Refugee Forum</w:t>
      </w:r>
    </w:p>
    <w:p w:rsidR="00A04E0C" w:rsidRDefault="0008186A">
      <w:pPr>
        <w:widowControl w:val="0"/>
        <w:spacing w:after="0" w:line="100" w:lineRule="atLeast"/>
        <w:ind w:left="2880" w:hanging="2880"/>
      </w:pPr>
      <w:r>
        <w:rPr>
          <w:rFonts w:ascii="Arial" w:hAnsi="Arial" w:cs="Arial"/>
          <w:lang w:eastAsia="en-GB"/>
        </w:rPr>
        <w:t>Roz</w:t>
      </w:r>
      <w:r w:rsidR="007B772E">
        <w:rPr>
          <w:rFonts w:ascii="Arial" w:hAnsi="Arial" w:cs="Arial"/>
          <w:lang w:eastAsia="en-GB"/>
        </w:rPr>
        <w:t xml:space="preserve"> Miller</w:t>
      </w:r>
      <w:r w:rsidR="007B772E">
        <w:rPr>
          <w:rFonts w:ascii="Arial" w:hAnsi="Arial" w:cs="Arial"/>
          <w:lang w:eastAsia="en-GB"/>
        </w:rPr>
        <w:tab/>
        <w:t>Islington Faiths Forum &amp; Mental Health and Poverty Networking Forum</w:t>
      </w:r>
      <w:r w:rsidR="00E82C01">
        <w:rPr>
          <w:rFonts w:ascii="Arial" w:hAnsi="Arial" w:cs="Arial"/>
          <w:lang w:eastAsia="en-GB"/>
        </w:rPr>
        <w:t xml:space="preserve"> (Vice-Chair)</w:t>
      </w:r>
    </w:p>
    <w:p w:rsidR="00A04E0C" w:rsidRDefault="007B772E">
      <w:pPr>
        <w:widowControl w:val="0"/>
        <w:spacing w:after="0" w:line="100" w:lineRule="atLeast"/>
        <w:ind w:left="2880" w:hanging="2880"/>
        <w:rPr>
          <w:rFonts w:ascii="Arial" w:hAnsi="Arial" w:cs="Arial"/>
          <w:lang w:eastAsia="en-GB"/>
        </w:rPr>
      </w:pPr>
      <w:r>
        <w:rPr>
          <w:rFonts w:ascii="Arial" w:hAnsi="Arial" w:cs="Arial"/>
          <w:lang w:eastAsia="en-GB"/>
        </w:rPr>
        <w:t>Jane Chambers</w:t>
      </w:r>
      <w:r>
        <w:rPr>
          <w:rFonts w:ascii="Arial" w:hAnsi="Arial" w:cs="Arial"/>
          <w:lang w:eastAsia="en-GB"/>
        </w:rPr>
        <w:tab/>
        <w:t>Age UK Islington</w:t>
      </w:r>
    </w:p>
    <w:p w:rsidR="00E82C01" w:rsidRDefault="00E82C01">
      <w:pPr>
        <w:widowControl w:val="0"/>
        <w:spacing w:after="0" w:line="100" w:lineRule="atLeast"/>
        <w:ind w:left="2880" w:hanging="2880"/>
        <w:rPr>
          <w:rFonts w:ascii="Arial" w:hAnsi="Arial" w:cs="Arial"/>
          <w:lang w:eastAsia="en-GB"/>
        </w:rPr>
      </w:pPr>
      <w:r>
        <w:rPr>
          <w:rFonts w:ascii="Arial" w:hAnsi="Arial" w:cs="Arial"/>
          <w:lang w:eastAsia="en-GB"/>
        </w:rPr>
        <w:t xml:space="preserve">Ken </w:t>
      </w:r>
      <w:proofErr w:type="spellStart"/>
      <w:r>
        <w:rPr>
          <w:rFonts w:ascii="Arial" w:hAnsi="Arial" w:cs="Arial"/>
          <w:lang w:eastAsia="en-GB"/>
        </w:rPr>
        <w:t>Kanu</w:t>
      </w:r>
      <w:proofErr w:type="spellEnd"/>
      <w:r>
        <w:rPr>
          <w:rFonts w:ascii="Arial" w:hAnsi="Arial" w:cs="Arial"/>
          <w:lang w:eastAsia="en-GB"/>
        </w:rPr>
        <w:tab/>
        <w:t>Help On Your Doorstep</w:t>
      </w:r>
    </w:p>
    <w:p w:rsidR="0008186A" w:rsidRDefault="0008186A" w:rsidP="0008186A">
      <w:pPr>
        <w:widowControl w:val="0"/>
        <w:spacing w:after="0" w:line="100" w:lineRule="atLeast"/>
        <w:rPr>
          <w:rFonts w:ascii="Arial" w:hAnsi="Arial" w:cs="Arial"/>
        </w:rPr>
      </w:pPr>
      <w:r>
        <w:rPr>
          <w:rFonts w:ascii="Arial" w:hAnsi="Arial" w:cs="Arial"/>
        </w:rPr>
        <w:t>Mark Brennan</w:t>
      </w:r>
      <w:r>
        <w:rPr>
          <w:rFonts w:ascii="Arial" w:hAnsi="Arial" w:cs="Arial"/>
        </w:rPr>
        <w:tab/>
      </w:r>
      <w:r>
        <w:rPr>
          <w:rFonts w:ascii="Arial" w:hAnsi="Arial" w:cs="Arial"/>
        </w:rPr>
        <w:tab/>
      </w:r>
      <w:r>
        <w:rPr>
          <w:rFonts w:ascii="Arial" w:hAnsi="Arial" w:cs="Arial"/>
        </w:rPr>
        <w:tab/>
        <w:t>Islington Homelessness Network</w:t>
      </w:r>
    </w:p>
    <w:p w:rsidR="0008186A" w:rsidRDefault="0008186A" w:rsidP="0008186A">
      <w:pPr>
        <w:widowControl w:val="0"/>
        <w:spacing w:after="0" w:line="100" w:lineRule="atLeast"/>
        <w:rPr>
          <w:rFonts w:ascii="Arial" w:hAnsi="Arial" w:cs="Arial"/>
        </w:rPr>
      </w:pPr>
      <w:r>
        <w:rPr>
          <w:rFonts w:ascii="Arial" w:hAnsi="Arial" w:cs="Arial"/>
        </w:rPr>
        <w:t>Cllr. Asima Shaikh</w:t>
      </w:r>
      <w:r>
        <w:rPr>
          <w:rFonts w:ascii="Arial" w:hAnsi="Arial" w:cs="Arial"/>
        </w:rPr>
        <w:tab/>
      </w:r>
      <w:r>
        <w:rPr>
          <w:rFonts w:ascii="Arial" w:hAnsi="Arial" w:cs="Arial"/>
        </w:rPr>
        <w:tab/>
        <w:t>London Borough of Islington</w:t>
      </w:r>
    </w:p>
    <w:p w:rsidR="0008186A" w:rsidRDefault="0008186A" w:rsidP="0008186A">
      <w:pPr>
        <w:widowControl w:val="0"/>
        <w:spacing w:after="0" w:line="100" w:lineRule="atLeast"/>
        <w:rPr>
          <w:rFonts w:ascii="Arial" w:hAnsi="Arial" w:cs="Arial"/>
        </w:rPr>
      </w:pPr>
      <w:r>
        <w:rPr>
          <w:rFonts w:ascii="Arial" w:hAnsi="Arial" w:cs="Arial"/>
        </w:rPr>
        <w:t>John Muir</w:t>
      </w:r>
      <w:r>
        <w:rPr>
          <w:rFonts w:ascii="Arial" w:hAnsi="Arial" w:cs="Arial"/>
        </w:rPr>
        <w:tab/>
      </w:r>
      <w:r>
        <w:rPr>
          <w:rFonts w:ascii="Arial" w:hAnsi="Arial" w:cs="Arial"/>
        </w:rPr>
        <w:tab/>
      </w:r>
      <w:r>
        <w:rPr>
          <w:rFonts w:ascii="Arial" w:hAnsi="Arial" w:cs="Arial"/>
        </w:rPr>
        <w:tab/>
      </w:r>
      <w:r w:rsidRPr="0008186A">
        <w:rPr>
          <w:rFonts w:ascii="Arial" w:hAnsi="Arial" w:cs="Arial"/>
        </w:rPr>
        <w:t>London Borough of Islington</w:t>
      </w:r>
    </w:p>
    <w:p w:rsidR="0008186A" w:rsidRDefault="0008186A" w:rsidP="0008186A">
      <w:pPr>
        <w:widowControl w:val="0"/>
        <w:spacing w:after="0" w:line="100" w:lineRule="atLeast"/>
        <w:rPr>
          <w:rFonts w:ascii="Arial" w:hAnsi="Arial" w:cs="Arial"/>
        </w:rPr>
      </w:pPr>
      <w:r>
        <w:rPr>
          <w:rFonts w:ascii="Arial" w:hAnsi="Arial" w:cs="Arial"/>
        </w:rPr>
        <w:t xml:space="preserve">Pete </w:t>
      </w:r>
      <w:proofErr w:type="spellStart"/>
      <w:r>
        <w:rPr>
          <w:rFonts w:ascii="Arial" w:hAnsi="Arial" w:cs="Arial"/>
        </w:rPr>
        <w:t>Courtie</w:t>
      </w:r>
      <w:proofErr w:type="spellEnd"/>
      <w:r>
        <w:rPr>
          <w:rFonts w:ascii="Arial" w:hAnsi="Arial" w:cs="Arial"/>
        </w:rPr>
        <w:tab/>
      </w:r>
      <w:r>
        <w:rPr>
          <w:rFonts w:ascii="Arial" w:hAnsi="Arial" w:cs="Arial"/>
        </w:rPr>
        <w:tab/>
      </w:r>
      <w:r>
        <w:rPr>
          <w:rFonts w:ascii="Arial" w:hAnsi="Arial" w:cs="Arial"/>
        </w:rPr>
        <w:tab/>
      </w:r>
      <w:r w:rsidRPr="0008186A">
        <w:rPr>
          <w:rFonts w:ascii="Arial" w:hAnsi="Arial" w:cs="Arial"/>
        </w:rPr>
        <w:t>London Borough of Islington</w:t>
      </w:r>
    </w:p>
    <w:p w:rsidR="0008186A" w:rsidRDefault="0008186A" w:rsidP="0008186A">
      <w:pPr>
        <w:widowControl w:val="0"/>
        <w:spacing w:after="0" w:line="100" w:lineRule="atLeast"/>
        <w:rPr>
          <w:rFonts w:ascii="Arial" w:hAnsi="Arial" w:cs="Arial"/>
        </w:rPr>
      </w:pPr>
      <w:r>
        <w:rPr>
          <w:rFonts w:ascii="Arial" w:hAnsi="Arial" w:cs="Arial"/>
        </w:rPr>
        <w:t>Kristina Glenn</w:t>
      </w:r>
      <w:r>
        <w:rPr>
          <w:rFonts w:ascii="Arial" w:hAnsi="Arial" w:cs="Arial"/>
        </w:rPr>
        <w:tab/>
      </w:r>
      <w:r>
        <w:rPr>
          <w:rFonts w:ascii="Arial" w:hAnsi="Arial" w:cs="Arial"/>
        </w:rPr>
        <w:tab/>
      </w:r>
      <w:r>
        <w:rPr>
          <w:rFonts w:ascii="Arial" w:hAnsi="Arial" w:cs="Arial"/>
        </w:rPr>
        <w:tab/>
      </w:r>
      <w:proofErr w:type="spellStart"/>
      <w:r>
        <w:rPr>
          <w:rFonts w:ascii="Arial" w:hAnsi="Arial" w:cs="Arial"/>
        </w:rPr>
        <w:t>Cripplegate</w:t>
      </w:r>
      <w:proofErr w:type="spellEnd"/>
    </w:p>
    <w:p w:rsidR="0008186A" w:rsidRPr="00E82C01" w:rsidRDefault="0008186A">
      <w:pPr>
        <w:widowControl w:val="0"/>
        <w:spacing w:after="0" w:line="100" w:lineRule="atLeast"/>
        <w:ind w:left="2880" w:hanging="2880"/>
        <w:rPr>
          <w:rFonts w:ascii="Arial" w:hAnsi="Arial" w:cs="Arial"/>
          <w:lang w:eastAsia="en-GB"/>
        </w:rPr>
      </w:pPr>
    </w:p>
    <w:p w:rsidR="00A04E0C" w:rsidRDefault="00A04E0C">
      <w:pPr>
        <w:widowControl w:val="0"/>
        <w:spacing w:after="0" w:line="100" w:lineRule="atLeast"/>
      </w:pPr>
    </w:p>
    <w:p w:rsidR="00A04E0C" w:rsidRDefault="007B772E">
      <w:pPr>
        <w:widowControl w:val="0"/>
        <w:spacing w:after="0" w:line="100" w:lineRule="atLeast"/>
      </w:pPr>
      <w:r>
        <w:rPr>
          <w:rFonts w:ascii="Rockwell" w:hAnsi="Rockwell" w:cs="Arial"/>
          <w:b/>
          <w:sz w:val="24"/>
          <w:szCs w:val="24"/>
        </w:rPr>
        <w:t>Apologies:</w:t>
      </w:r>
    </w:p>
    <w:p w:rsidR="0008186A" w:rsidRDefault="0008186A" w:rsidP="0008186A">
      <w:pPr>
        <w:widowControl w:val="0"/>
        <w:spacing w:after="0" w:line="100" w:lineRule="atLeast"/>
      </w:pPr>
      <w:r>
        <w:rPr>
          <w:rFonts w:ascii="Arial" w:hAnsi="Arial" w:cs="Arial"/>
          <w:lang w:eastAsia="en-GB"/>
        </w:rPr>
        <w:t>Katy Fattuhi</w:t>
      </w:r>
      <w:r>
        <w:rPr>
          <w:rFonts w:ascii="Arial" w:hAnsi="Arial" w:cs="Arial"/>
          <w:lang w:eastAsia="en-GB"/>
        </w:rPr>
        <w:tab/>
      </w:r>
      <w:r>
        <w:rPr>
          <w:rFonts w:ascii="Arial" w:hAnsi="Arial" w:cs="Arial"/>
          <w:lang w:eastAsia="en-GB"/>
        </w:rPr>
        <w:tab/>
      </w:r>
      <w:r>
        <w:rPr>
          <w:rFonts w:ascii="Arial" w:hAnsi="Arial" w:cs="Arial"/>
          <w:lang w:eastAsia="en-GB"/>
        </w:rPr>
        <w:tab/>
        <w:t>Creative Islington</w:t>
      </w:r>
    </w:p>
    <w:p w:rsidR="0008186A" w:rsidRPr="0008186A" w:rsidRDefault="0008186A" w:rsidP="00E82C01">
      <w:pPr>
        <w:widowControl w:val="0"/>
        <w:spacing w:after="0" w:line="100" w:lineRule="atLeast"/>
        <w:rPr>
          <w:rFonts w:ascii="Arial" w:hAnsi="Arial" w:cs="Arial"/>
          <w:lang w:eastAsia="en-GB"/>
        </w:rPr>
      </w:pPr>
      <w:r w:rsidRPr="0008186A">
        <w:rPr>
          <w:rFonts w:ascii="Arial" w:hAnsi="Arial" w:cs="Arial"/>
          <w:lang w:eastAsia="en-GB"/>
        </w:rPr>
        <w:t>John Mackinnon</w:t>
      </w:r>
      <w:r w:rsidRPr="0008186A">
        <w:rPr>
          <w:rFonts w:ascii="Arial" w:hAnsi="Arial" w:cs="Arial"/>
          <w:lang w:eastAsia="en-GB"/>
        </w:rPr>
        <w:tab/>
      </w:r>
      <w:r w:rsidRPr="0008186A">
        <w:rPr>
          <w:rFonts w:ascii="Arial" w:hAnsi="Arial" w:cs="Arial"/>
          <w:lang w:eastAsia="en-GB"/>
        </w:rPr>
        <w:tab/>
        <w:t>Sport Islington</w:t>
      </w:r>
    </w:p>
    <w:p w:rsidR="00A04E0C" w:rsidRDefault="00E82C01">
      <w:pPr>
        <w:widowControl w:val="0"/>
        <w:spacing w:after="0" w:line="100" w:lineRule="atLeast"/>
        <w:rPr>
          <w:rFonts w:ascii="Arial" w:hAnsi="Arial" w:cs="Arial"/>
          <w:lang w:eastAsia="en-GB"/>
        </w:rPr>
      </w:pPr>
      <w:r w:rsidRPr="00E82C01">
        <w:rPr>
          <w:rFonts w:ascii="Arial" w:hAnsi="Arial" w:cs="Arial"/>
          <w:lang w:eastAsia="en-GB"/>
        </w:rPr>
        <w:t>Liz Mercer</w:t>
      </w:r>
      <w:r w:rsidRPr="00E82C01">
        <w:rPr>
          <w:rFonts w:ascii="Arial" w:hAnsi="Arial" w:cs="Arial"/>
          <w:lang w:eastAsia="en-GB"/>
        </w:rPr>
        <w:tab/>
      </w:r>
      <w:r w:rsidRPr="00E82C01">
        <w:rPr>
          <w:rFonts w:ascii="Arial" w:hAnsi="Arial" w:cs="Arial"/>
          <w:lang w:eastAsia="en-GB"/>
        </w:rPr>
        <w:tab/>
      </w:r>
      <w:r w:rsidRPr="00E82C01">
        <w:rPr>
          <w:rFonts w:ascii="Arial" w:hAnsi="Arial" w:cs="Arial"/>
          <w:lang w:eastAsia="en-GB"/>
        </w:rPr>
        <w:tab/>
        <w:t>Islington Carers Provider Forum</w:t>
      </w:r>
    </w:p>
    <w:p w:rsidR="0008186A" w:rsidRDefault="0008186A" w:rsidP="0008186A">
      <w:pPr>
        <w:widowControl w:val="0"/>
        <w:spacing w:after="0" w:line="100" w:lineRule="atLeast"/>
        <w:ind w:left="2880" w:hanging="2880"/>
        <w:rPr>
          <w:rFonts w:ascii="Arial" w:hAnsi="Arial" w:cs="Arial"/>
          <w:lang w:eastAsia="en-GB"/>
        </w:rPr>
      </w:pPr>
      <w:r>
        <w:rPr>
          <w:rFonts w:ascii="Arial" w:hAnsi="Arial" w:cs="Arial"/>
          <w:lang w:eastAsia="en-GB"/>
        </w:rPr>
        <w:t>Despina T</w:t>
      </w:r>
      <w:r>
        <w:rPr>
          <w:rFonts w:ascii="Arial" w:hAnsi="Arial" w:cs="Arial"/>
          <w:lang w:eastAsia="en-GB"/>
        </w:rPr>
        <w:tab/>
      </w:r>
      <w:r w:rsidRPr="00E82C01">
        <w:rPr>
          <w:rFonts w:ascii="Arial" w:hAnsi="Arial" w:cs="Arial"/>
          <w:lang w:eastAsia="en-GB"/>
        </w:rPr>
        <w:t>Islington BME Forum</w:t>
      </w:r>
    </w:p>
    <w:p w:rsidR="0008186A" w:rsidRDefault="0008186A" w:rsidP="0008186A">
      <w:pPr>
        <w:widowControl w:val="0"/>
        <w:spacing w:after="0" w:line="100" w:lineRule="atLeast"/>
        <w:rPr>
          <w:rFonts w:ascii="Arial" w:hAnsi="Arial" w:cs="Arial"/>
          <w:lang w:eastAsia="en-GB"/>
        </w:rPr>
      </w:pPr>
    </w:p>
    <w:p w:rsidR="0008186A" w:rsidRDefault="0008186A">
      <w:pPr>
        <w:widowControl w:val="0"/>
        <w:spacing w:after="0" w:line="100" w:lineRule="atLeast"/>
      </w:pPr>
    </w:p>
    <w:p w:rsidR="00A04E0C" w:rsidRPr="00671CE4" w:rsidRDefault="00A04E0C">
      <w:pPr>
        <w:widowControl w:val="0"/>
        <w:spacing w:after="0" w:line="100" w:lineRule="atLeast"/>
        <w:rPr>
          <w:rFonts w:ascii="Arial" w:hAnsi="Arial" w:cs="Arial"/>
        </w:rPr>
      </w:pPr>
    </w:p>
    <w:p w:rsidR="0008186A" w:rsidRDefault="007B772E">
      <w:pPr>
        <w:widowControl w:val="0"/>
        <w:spacing w:after="0" w:line="100" w:lineRule="atLeast"/>
        <w:rPr>
          <w:rFonts w:ascii="Arial" w:hAnsi="Arial" w:cs="Arial"/>
          <w:b/>
          <w:sz w:val="24"/>
          <w:szCs w:val="24"/>
        </w:rPr>
      </w:pPr>
      <w:r w:rsidRPr="00671CE4">
        <w:rPr>
          <w:rFonts w:ascii="Arial" w:hAnsi="Arial" w:cs="Arial"/>
          <w:b/>
          <w:sz w:val="24"/>
          <w:szCs w:val="24"/>
        </w:rPr>
        <w:t xml:space="preserve">1. </w:t>
      </w:r>
      <w:r w:rsidR="0008186A" w:rsidRPr="0008186A">
        <w:rPr>
          <w:rFonts w:ascii="Arial" w:hAnsi="Arial" w:cs="Arial"/>
          <w:b/>
          <w:sz w:val="24"/>
          <w:szCs w:val="24"/>
        </w:rPr>
        <w:t>Discussion with Cllr. Asima Shaikh, Executive Member for Economic and Community Development</w:t>
      </w:r>
    </w:p>
    <w:p w:rsidR="0008186A" w:rsidRDefault="0008186A">
      <w:pPr>
        <w:widowControl w:val="0"/>
        <w:spacing w:after="0" w:line="100" w:lineRule="atLeast"/>
        <w:rPr>
          <w:rFonts w:ascii="Arial" w:hAnsi="Arial" w:cs="Arial"/>
          <w:b/>
          <w:sz w:val="24"/>
          <w:szCs w:val="24"/>
        </w:rPr>
      </w:pPr>
    </w:p>
    <w:p w:rsidR="00E831BF" w:rsidRPr="00E831BF" w:rsidRDefault="00E831BF" w:rsidP="0008186A">
      <w:pPr>
        <w:tabs>
          <w:tab w:val="clear" w:pos="720"/>
        </w:tabs>
        <w:suppressAutoHyphens w:val="0"/>
        <w:spacing w:after="0" w:line="240" w:lineRule="auto"/>
        <w:rPr>
          <w:rFonts w:ascii="Arial" w:hAnsi="Arial" w:cs="Arial"/>
          <w:b/>
          <w:color w:val="000000"/>
          <w:lang w:eastAsia="en-GB"/>
        </w:rPr>
      </w:pPr>
      <w:r w:rsidRPr="00E831BF">
        <w:rPr>
          <w:rFonts w:ascii="Arial" w:hAnsi="Arial" w:cs="Arial"/>
          <w:b/>
          <w:color w:val="000000"/>
          <w:lang w:eastAsia="en-GB"/>
        </w:rPr>
        <w:t>LBI VCS funding timetable</w:t>
      </w:r>
    </w:p>
    <w:p w:rsidR="0008186A" w:rsidRPr="0008186A" w:rsidRDefault="0008186A" w:rsidP="0008186A">
      <w:pPr>
        <w:tabs>
          <w:tab w:val="clear" w:pos="720"/>
        </w:tabs>
        <w:suppressAutoHyphens w:val="0"/>
        <w:spacing w:after="0" w:line="240" w:lineRule="auto"/>
        <w:rPr>
          <w:rFonts w:ascii="Times New Roman" w:hAnsi="Times New Roman"/>
          <w:sz w:val="24"/>
          <w:szCs w:val="24"/>
          <w:lang w:eastAsia="en-GB"/>
        </w:rPr>
      </w:pPr>
      <w:r w:rsidRPr="0008186A">
        <w:rPr>
          <w:rFonts w:ascii="Arial" w:hAnsi="Arial" w:cs="Arial"/>
          <w:color w:val="000000"/>
          <w:lang w:eastAsia="en-GB"/>
        </w:rPr>
        <w:t>It was acknowledged that there has been a delay in the programme for renegotiating L</w:t>
      </w:r>
      <w:r w:rsidR="00247710">
        <w:rPr>
          <w:rFonts w:ascii="Arial" w:hAnsi="Arial" w:cs="Arial"/>
          <w:color w:val="000000"/>
          <w:lang w:eastAsia="en-GB"/>
        </w:rPr>
        <w:t xml:space="preserve">ondon </w:t>
      </w:r>
      <w:r w:rsidRPr="0008186A">
        <w:rPr>
          <w:rFonts w:ascii="Arial" w:hAnsi="Arial" w:cs="Arial"/>
          <w:color w:val="000000"/>
          <w:lang w:eastAsia="en-GB"/>
        </w:rPr>
        <w:t>B</w:t>
      </w:r>
      <w:r w:rsidR="00247710">
        <w:rPr>
          <w:rFonts w:ascii="Arial" w:hAnsi="Arial" w:cs="Arial"/>
          <w:color w:val="000000"/>
          <w:lang w:eastAsia="en-GB"/>
        </w:rPr>
        <w:t xml:space="preserve">orough of </w:t>
      </w:r>
      <w:r w:rsidRPr="0008186A">
        <w:rPr>
          <w:rFonts w:ascii="Arial" w:hAnsi="Arial" w:cs="Arial"/>
          <w:color w:val="000000"/>
          <w:lang w:eastAsia="en-GB"/>
        </w:rPr>
        <w:t>I</w:t>
      </w:r>
      <w:r w:rsidR="00247710">
        <w:rPr>
          <w:rFonts w:ascii="Arial" w:hAnsi="Arial" w:cs="Arial"/>
          <w:color w:val="000000"/>
          <w:lang w:eastAsia="en-GB"/>
        </w:rPr>
        <w:t>slington (LBI)</w:t>
      </w:r>
      <w:r w:rsidRPr="0008186A">
        <w:rPr>
          <w:rFonts w:ascii="Arial" w:hAnsi="Arial" w:cs="Arial"/>
          <w:color w:val="000000"/>
          <w:lang w:eastAsia="en-GB"/>
        </w:rPr>
        <w:t xml:space="preserve"> grants and contracts with the voluntary sector. Budgeting is waiting on the expected Autumn statement from central government. A prospectus for the new round of funding will be shared in December. Current contracts will be extended until the end of June.</w:t>
      </w:r>
    </w:p>
    <w:p w:rsidR="0008186A" w:rsidRDefault="0008186A" w:rsidP="0008186A">
      <w:pPr>
        <w:tabs>
          <w:tab w:val="clear" w:pos="720"/>
        </w:tabs>
        <w:suppressAutoHyphens w:val="0"/>
        <w:spacing w:after="0" w:line="240" w:lineRule="auto"/>
        <w:rPr>
          <w:rFonts w:ascii="Times New Roman" w:hAnsi="Times New Roman"/>
          <w:sz w:val="24"/>
          <w:szCs w:val="24"/>
          <w:lang w:eastAsia="en-GB"/>
        </w:rPr>
      </w:pPr>
    </w:p>
    <w:p w:rsidR="00E831BF" w:rsidRPr="0008186A" w:rsidRDefault="00E831BF" w:rsidP="0008186A">
      <w:pPr>
        <w:tabs>
          <w:tab w:val="clear" w:pos="720"/>
        </w:tabs>
        <w:suppressAutoHyphens w:val="0"/>
        <w:spacing w:after="0" w:line="240" w:lineRule="auto"/>
        <w:rPr>
          <w:rFonts w:ascii="Arial" w:hAnsi="Arial" w:cs="Arial"/>
          <w:b/>
          <w:color w:val="000000"/>
          <w:lang w:eastAsia="en-GB"/>
        </w:rPr>
      </w:pPr>
      <w:r w:rsidRPr="00E831BF">
        <w:rPr>
          <w:rFonts w:ascii="Arial" w:hAnsi="Arial" w:cs="Arial"/>
          <w:b/>
          <w:color w:val="000000"/>
          <w:lang w:eastAsia="en-GB"/>
        </w:rPr>
        <w:t>Draft LBI VCS Strategy presentation</w:t>
      </w:r>
    </w:p>
    <w:p w:rsidR="0008186A" w:rsidRPr="00E831BF" w:rsidRDefault="0008186A" w:rsidP="00E831BF">
      <w:pPr>
        <w:pStyle w:val="ListParagraph"/>
        <w:numPr>
          <w:ilvl w:val="0"/>
          <w:numId w:val="6"/>
        </w:numPr>
        <w:tabs>
          <w:tab w:val="clear" w:pos="720"/>
        </w:tabs>
        <w:suppressAutoHyphens w:val="0"/>
        <w:spacing w:after="0" w:line="240" w:lineRule="auto"/>
        <w:rPr>
          <w:rFonts w:ascii="Times New Roman" w:hAnsi="Times New Roman"/>
          <w:sz w:val="24"/>
          <w:szCs w:val="24"/>
          <w:lang w:eastAsia="en-GB"/>
        </w:rPr>
      </w:pPr>
      <w:r w:rsidRPr="00E831BF">
        <w:rPr>
          <w:rFonts w:ascii="Arial" w:hAnsi="Arial" w:cs="Arial"/>
          <w:color w:val="000000"/>
          <w:lang w:eastAsia="en-GB"/>
        </w:rPr>
        <w:t>JM and PC presented the draft LBI VCS Strategy. The strategy is intended to guide the behaviour of all LBI departments. It will be used to further LBI’s priorities through the work of the V</w:t>
      </w:r>
      <w:r w:rsidR="00247710">
        <w:rPr>
          <w:rFonts w:ascii="Arial" w:hAnsi="Arial" w:cs="Arial"/>
          <w:color w:val="000000"/>
          <w:lang w:eastAsia="en-GB"/>
        </w:rPr>
        <w:t xml:space="preserve">oluntary and </w:t>
      </w:r>
      <w:r w:rsidRPr="00E831BF">
        <w:rPr>
          <w:rFonts w:ascii="Arial" w:hAnsi="Arial" w:cs="Arial"/>
          <w:color w:val="000000"/>
          <w:lang w:eastAsia="en-GB"/>
        </w:rPr>
        <w:t>C</w:t>
      </w:r>
      <w:r w:rsidR="00247710">
        <w:rPr>
          <w:rFonts w:ascii="Arial" w:hAnsi="Arial" w:cs="Arial"/>
          <w:color w:val="000000"/>
          <w:lang w:eastAsia="en-GB"/>
        </w:rPr>
        <w:t xml:space="preserve">ommunity </w:t>
      </w:r>
      <w:r w:rsidRPr="00E831BF">
        <w:rPr>
          <w:rFonts w:ascii="Arial" w:hAnsi="Arial" w:cs="Arial"/>
          <w:color w:val="000000"/>
          <w:lang w:eastAsia="en-GB"/>
        </w:rPr>
        <w:t>S</w:t>
      </w:r>
      <w:r w:rsidR="00247710">
        <w:rPr>
          <w:rFonts w:ascii="Arial" w:hAnsi="Arial" w:cs="Arial"/>
          <w:color w:val="000000"/>
          <w:lang w:eastAsia="en-GB"/>
        </w:rPr>
        <w:t>ector (VCS)</w:t>
      </w:r>
      <w:r w:rsidRPr="00E831BF">
        <w:rPr>
          <w:rFonts w:ascii="Arial" w:hAnsi="Arial" w:cs="Arial"/>
          <w:color w:val="000000"/>
          <w:lang w:eastAsia="en-GB"/>
        </w:rPr>
        <w:t>. There is an expectation that LBI will change the way it works with the VCS and LBI hopes vice-versa.</w:t>
      </w:r>
    </w:p>
    <w:p w:rsidR="0008186A" w:rsidRPr="00E831BF" w:rsidRDefault="0008186A" w:rsidP="00E831BF">
      <w:pPr>
        <w:pStyle w:val="ListParagraph"/>
        <w:numPr>
          <w:ilvl w:val="0"/>
          <w:numId w:val="6"/>
        </w:numPr>
        <w:tabs>
          <w:tab w:val="clear" w:pos="720"/>
        </w:tabs>
        <w:suppressAutoHyphens w:val="0"/>
        <w:spacing w:after="0" w:line="240" w:lineRule="auto"/>
        <w:rPr>
          <w:rFonts w:ascii="Times New Roman" w:hAnsi="Times New Roman"/>
          <w:sz w:val="24"/>
          <w:szCs w:val="24"/>
          <w:lang w:eastAsia="en-GB"/>
        </w:rPr>
      </w:pPr>
      <w:r w:rsidRPr="00E831BF">
        <w:rPr>
          <w:rFonts w:ascii="Arial" w:hAnsi="Arial" w:cs="Arial"/>
          <w:color w:val="000000"/>
          <w:lang w:eastAsia="en-GB"/>
        </w:rPr>
        <w:t>LBI is committed to maintaining grant funding, including core funding, though the money available for this is not yet known. LBI also wants to support VCS to access funding through commissioning and from sources other than itself. There will be some funding to support partnership building to access funds as they arise. LBI is looking at how to get round the challenges to commissioning for smaller groups and is encouraging statutory partners to do so.</w:t>
      </w:r>
    </w:p>
    <w:p w:rsidR="0008186A" w:rsidRPr="00E831BF" w:rsidRDefault="0008186A" w:rsidP="00E831BF">
      <w:pPr>
        <w:pStyle w:val="ListParagraph"/>
        <w:numPr>
          <w:ilvl w:val="0"/>
          <w:numId w:val="6"/>
        </w:numPr>
        <w:tabs>
          <w:tab w:val="clear" w:pos="720"/>
        </w:tabs>
        <w:suppressAutoHyphens w:val="0"/>
        <w:spacing w:after="0" w:line="240" w:lineRule="auto"/>
        <w:rPr>
          <w:rFonts w:ascii="Times New Roman" w:hAnsi="Times New Roman"/>
          <w:sz w:val="24"/>
          <w:szCs w:val="24"/>
          <w:lang w:eastAsia="en-GB"/>
        </w:rPr>
      </w:pPr>
      <w:r w:rsidRPr="00E831BF">
        <w:rPr>
          <w:rFonts w:ascii="Arial" w:hAnsi="Arial" w:cs="Arial"/>
          <w:color w:val="000000"/>
          <w:lang w:eastAsia="en-GB"/>
        </w:rPr>
        <w:lastRenderedPageBreak/>
        <w:t>It is believed that the VCS should be the provider of choice for first contact with residents, but LBI also wants links between LBI and VCS services, particularly advice services.</w:t>
      </w:r>
    </w:p>
    <w:p w:rsidR="0008186A" w:rsidRPr="00E831BF" w:rsidRDefault="0008186A" w:rsidP="00E831BF">
      <w:pPr>
        <w:pStyle w:val="ListParagraph"/>
        <w:numPr>
          <w:ilvl w:val="0"/>
          <w:numId w:val="6"/>
        </w:numPr>
        <w:tabs>
          <w:tab w:val="clear" w:pos="720"/>
        </w:tabs>
        <w:suppressAutoHyphens w:val="0"/>
        <w:spacing w:after="0" w:line="240" w:lineRule="auto"/>
        <w:rPr>
          <w:rFonts w:ascii="Times New Roman" w:hAnsi="Times New Roman"/>
          <w:sz w:val="24"/>
          <w:szCs w:val="24"/>
          <w:lang w:eastAsia="en-GB"/>
        </w:rPr>
      </w:pPr>
      <w:r w:rsidRPr="00E831BF">
        <w:rPr>
          <w:rFonts w:ascii="Arial" w:hAnsi="Arial" w:cs="Arial"/>
          <w:color w:val="000000"/>
          <w:lang w:eastAsia="en-GB"/>
        </w:rPr>
        <w:t>Thematic networks are expected to play a role in aligning with and holding to account LBI departments.</w:t>
      </w:r>
    </w:p>
    <w:p w:rsidR="0008186A" w:rsidRPr="00E831BF" w:rsidRDefault="00E831BF" w:rsidP="00E831BF">
      <w:pPr>
        <w:pStyle w:val="ListParagraph"/>
        <w:numPr>
          <w:ilvl w:val="0"/>
          <w:numId w:val="6"/>
        </w:numPr>
        <w:tabs>
          <w:tab w:val="clear" w:pos="720"/>
        </w:tabs>
        <w:suppressAutoHyphens w:val="0"/>
        <w:spacing w:after="0" w:line="240" w:lineRule="auto"/>
        <w:rPr>
          <w:rFonts w:ascii="Times New Roman" w:hAnsi="Times New Roman"/>
          <w:sz w:val="24"/>
          <w:szCs w:val="24"/>
          <w:lang w:eastAsia="en-GB"/>
        </w:rPr>
      </w:pPr>
      <w:r w:rsidRPr="00E831BF">
        <w:rPr>
          <w:rFonts w:ascii="Arial" w:hAnsi="Arial" w:cs="Arial"/>
          <w:color w:val="000000"/>
          <w:lang w:eastAsia="en-GB"/>
        </w:rPr>
        <w:t>LBI is w</w:t>
      </w:r>
      <w:r w:rsidR="0008186A" w:rsidRPr="00E831BF">
        <w:rPr>
          <w:rFonts w:ascii="Arial" w:hAnsi="Arial" w:cs="Arial"/>
          <w:color w:val="000000"/>
          <w:lang w:eastAsia="en-GB"/>
        </w:rPr>
        <w:t xml:space="preserve">orking on reducing </w:t>
      </w:r>
      <w:r w:rsidRPr="00E831BF">
        <w:rPr>
          <w:rFonts w:ascii="Arial" w:hAnsi="Arial" w:cs="Arial"/>
          <w:color w:val="000000"/>
          <w:lang w:eastAsia="en-GB"/>
        </w:rPr>
        <w:t xml:space="preserve">the </w:t>
      </w:r>
      <w:r w:rsidR="0008186A" w:rsidRPr="00E831BF">
        <w:rPr>
          <w:rFonts w:ascii="Arial" w:hAnsi="Arial" w:cs="Arial"/>
          <w:color w:val="000000"/>
          <w:lang w:eastAsia="en-GB"/>
        </w:rPr>
        <w:t xml:space="preserve">burden of monitoring </w:t>
      </w:r>
      <w:r>
        <w:rPr>
          <w:rFonts w:ascii="Arial" w:hAnsi="Arial" w:cs="Arial"/>
          <w:color w:val="000000"/>
          <w:lang w:eastAsia="en-GB"/>
        </w:rPr>
        <w:t>and wants the</w:t>
      </w:r>
      <w:r w:rsidR="0008186A" w:rsidRPr="00E831BF">
        <w:rPr>
          <w:rFonts w:ascii="Arial" w:hAnsi="Arial" w:cs="Arial"/>
          <w:color w:val="000000"/>
          <w:lang w:eastAsia="en-GB"/>
        </w:rPr>
        <w:t xml:space="preserve"> VCS </w:t>
      </w:r>
      <w:r>
        <w:rPr>
          <w:rFonts w:ascii="Arial" w:hAnsi="Arial" w:cs="Arial"/>
          <w:color w:val="000000"/>
          <w:lang w:eastAsia="en-GB"/>
        </w:rPr>
        <w:t>to only report</w:t>
      </w:r>
      <w:r w:rsidR="0008186A" w:rsidRPr="00E831BF">
        <w:rPr>
          <w:rFonts w:ascii="Arial" w:hAnsi="Arial" w:cs="Arial"/>
          <w:color w:val="000000"/>
          <w:lang w:eastAsia="en-GB"/>
        </w:rPr>
        <w:t xml:space="preserve"> to </w:t>
      </w:r>
      <w:r>
        <w:rPr>
          <w:rFonts w:ascii="Arial" w:hAnsi="Arial" w:cs="Arial"/>
          <w:color w:val="000000"/>
          <w:lang w:eastAsia="en-GB"/>
        </w:rPr>
        <w:t xml:space="preserve">the </w:t>
      </w:r>
      <w:r w:rsidR="0008186A" w:rsidRPr="00E831BF">
        <w:rPr>
          <w:rFonts w:ascii="Arial" w:hAnsi="Arial" w:cs="Arial"/>
          <w:color w:val="000000"/>
          <w:lang w:eastAsia="en-GB"/>
        </w:rPr>
        <w:t>LBI VCS team.</w:t>
      </w:r>
    </w:p>
    <w:p w:rsidR="0008186A" w:rsidRPr="002852F2" w:rsidRDefault="0008186A" w:rsidP="00E831BF">
      <w:pPr>
        <w:pStyle w:val="ListParagraph"/>
        <w:numPr>
          <w:ilvl w:val="0"/>
          <w:numId w:val="6"/>
        </w:numPr>
        <w:tabs>
          <w:tab w:val="clear" w:pos="720"/>
        </w:tabs>
        <w:suppressAutoHyphens w:val="0"/>
        <w:spacing w:after="0" w:line="240" w:lineRule="auto"/>
        <w:rPr>
          <w:rFonts w:ascii="Times New Roman" w:hAnsi="Times New Roman"/>
          <w:sz w:val="24"/>
          <w:szCs w:val="24"/>
          <w:lang w:eastAsia="en-GB"/>
        </w:rPr>
      </w:pPr>
      <w:r w:rsidRPr="00E831BF">
        <w:rPr>
          <w:rFonts w:ascii="Arial" w:hAnsi="Arial" w:cs="Arial"/>
          <w:color w:val="000000"/>
          <w:lang w:eastAsia="en-GB"/>
        </w:rPr>
        <w:t>The LBI VCS and Equalities Development team is keen to be notified of poor commissioning practices in council departments as they occur so that they can have an influence.</w:t>
      </w:r>
    </w:p>
    <w:p w:rsidR="002852F2" w:rsidRPr="002852F2" w:rsidRDefault="002852F2" w:rsidP="002852F2">
      <w:pPr>
        <w:pStyle w:val="ListParagraph"/>
        <w:numPr>
          <w:ilvl w:val="0"/>
          <w:numId w:val="7"/>
        </w:numPr>
        <w:tabs>
          <w:tab w:val="clear" w:pos="720"/>
        </w:tabs>
        <w:suppressAutoHyphens w:val="0"/>
        <w:spacing w:after="0" w:line="240" w:lineRule="auto"/>
        <w:rPr>
          <w:rFonts w:ascii="Times New Roman" w:hAnsi="Times New Roman"/>
          <w:sz w:val="24"/>
          <w:szCs w:val="24"/>
          <w:lang w:eastAsia="en-GB"/>
        </w:rPr>
      </w:pPr>
      <w:r w:rsidRPr="00E831BF">
        <w:rPr>
          <w:rFonts w:ascii="Arial" w:hAnsi="Arial" w:cs="Arial"/>
          <w:color w:val="000000"/>
          <w:lang w:eastAsia="en-GB"/>
        </w:rPr>
        <w:t>It was noted that community cohesion</w:t>
      </w:r>
      <w:r>
        <w:rPr>
          <w:rFonts w:ascii="Arial" w:hAnsi="Arial" w:cs="Arial"/>
          <w:color w:val="000000"/>
          <w:lang w:eastAsia="en-GB"/>
        </w:rPr>
        <w:t xml:space="preserve"> is</w:t>
      </w:r>
      <w:r w:rsidRPr="00E831BF">
        <w:rPr>
          <w:rFonts w:ascii="Arial" w:hAnsi="Arial" w:cs="Arial"/>
          <w:color w:val="000000"/>
          <w:lang w:eastAsia="en-GB"/>
        </w:rPr>
        <w:t xml:space="preserve"> to be separated, as an objective, from community safety. Cohesion should be about empowerment and development.</w:t>
      </w:r>
    </w:p>
    <w:p w:rsidR="0008186A" w:rsidRPr="0008186A" w:rsidRDefault="0008186A" w:rsidP="0008186A">
      <w:pPr>
        <w:tabs>
          <w:tab w:val="clear" w:pos="720"/>
        </w:tabs>
        <w:suppressAutoHyphens w:val="0"/>
        <w:spacing w:after="0" w:line="240" w:lineRule="auto"/>
        <w:rPr>
          <w:rFonts w:ascii="Times New Roman" w:hAnsi="Times New Roman"/>
          <w:sz w:val="24"/>
          <w:szCs w:val="24"/>
          <w:lang w:eastAsia="en-GB"/>
        </w:rPr>
      </w:pPr>
    </w:p>
    <w:p w:rsidR="0008186A" w:rsidRPr="0008186A" w:rsidRDefault="002852F2" w:rsidP="0008186A">
      <w:pPr>
        <w:tabs>
          <w:tab w:val="clear" w:pos="720"/>
        </w:tabs>
        <w:suppressAutoHyphens w:val="0"/>
        <w:spacing w:after="0" w:line="240" w:lineRule="auto"/>
        <w:rPr>
          <w:rFonts w:ascii="Times New Roman" w:hAnsi="Times New Roman"/>
          <w:b/>
          <w:sz w:val="24"/>
          <w:szCs w:val="24"/>
          <w:lang w:eastAsia="en-GB"/>
        </w:rPr>
      </w:pPr>
      <w:r>
        <w:rPr>
          <w:rFonts w:ascii="Arial" w:hAnsi="Arial" w:cs="Arial"/>
          <w:b/>
          <w:color w:val="000000"/>
          <w:lang w:eastAsia="en-GB"/>
        </w:rPr>
        <w:t>C</w:t>
      </w:r>
      <w:r w:rsidR="00E831BF" w:rsidRPr="00E831BF">
        <w:rPr>
          <w:rFonts w:ascii="Arial" w:hAnsi="Arial" w:cs="Arial"/>
          <w:b/>
          <w:color w:val="000000"/>
          <w:lang w:eastAsia="en-GB"/>
        </w:rPr>
        <w:t>omments on draft strategy</w:t>
      </w:r>
    </w:p>
    <w:p w:rsidR="0008186A" w:rsidRPr="00E831BF" w:rsidRDefault="0008186A" w:rsidP="00E831BF">
      <w:pPr>
        <w:pStyle w:val="ListParagraph"/>
        <w:numPr>
          <w:ilvl w:val="0"/>
          <w:numId w:val="7"/>
        </w:numPr>
        <w:tabs>
          <w:tab w:val="clear" w:pos="720"/>
        </w:tabs>
        <w:suppressAutoHyphens w:val="0"/>
        <w:spacing w:after="0" w:line="240" w:lineRule="auto"/>
        <w:rPr>
          <w:rFonts w:ascii="Times New Roman" w:hAnsi="Times New Roman"/>
          <w:sz w:val="24"/>
          <w:szCs w:val="24"/>
          <w:lang w:eastAsia="en-GB"/>
        </w:rPr>
      </w:pPr>
      <w:r w:rsidRPr="00E831BF">
        <w:rPr>
          <w:rFonts w:ascii="Arial" w:hAnsi="Arial" w:cs="Arial"/>
          <w:color w:val="000000"/>
          <w:lang w:eastAsia="en-GB"/>
        </w:rPr>
        <w:t>Members welcomed the approach of seeing the VCS as an independent partner.</w:t>
      </w:r>
    </w:p>
    <w:p w:rsidR="0008186A" w:rsidRPr="00E831BF" w:rsidRDefault="000A60EB" w:rsidP="00E831BF">
      <w:pPr>
        <w:pStyle w:val="ListParagraph"/>
        <w:numPr>
          <w:ilvl w:val="0"/>
          <w:numId w:val="7"/>
        </w:numPr>
        <w:tabs>
          <w:tab w:val="clear" w:pos="720"/>
        </w:tabs>
        <w:suppressAutoHyphens w:val="0"/>
        <w:spacing w:after="0" w:line="240" w:lineRule="auto"/>
        <w:rPr>
          <w:rFonts w:ascii="Times New Roman" w:hAnsi="Times New Roman"/>
          <w:sz w:val="24"/>
          <w:szCs w:val="24"/>
          <w:lang w:eastAsia="en-GB"/>
        </w:rPr>
      </w:pPr>
      <w:r w:rsidRPr="00E831BF">
        <w:rPr>
          <w:rFonts w:ascii="Arial" w:hAnsi="Arial" w:cs="Arial"/>
          <w:color w:val="000000"/>
          <w:lang w:eastAsia="en-GB"/>
        </w:rPr>
        <w:t>Acknowledgement was made of the positive inclination of LBI toward: s</w:t>
      </w:r>
      <w:r w:rsidR="0008186A" w:rsidRPr="00E831BF">
        <w:rPr>
          <w:rFonts w:ascii="Arial" w:hAnsi="Arial" w:cs="Arial"/>
          <w:color w:val="000000"/>
          <w:lang w:eastAsia="en-GB"/>
        </w:rPr>
        <w:t>hift</w:t>
      </w:r>
      <w:r w:rsidRPr="00E831BF">
        <w:rPr>
          <w:rFonts w:ascii="Arial" w:hAnsi="Arial" w:cs="Arial"/>
          <w:color w:val="000000"/>
          <w:lang w:eastAsia="en-GB"/>
        </w:rPr>
        <w:t>ing</w:t>
      </w:r>
      <w:r w:rsidR="0008186A" w:rsidRPr="00E831BF">
        <w:rPr>
          <w:rFonts w:ascii="Arial" w:hAnsi="Arial" w:cs="Arial"/>
          <w:color w:val="000000"/>
          <w:lang w:eastAsia="en-GB"/>
        </w:rPr>
        <w:t xml:space="preserve"> some smaller commissions to grants</w:t>
      </w:r>
      <w:r w:rsidRPr="00E831BF">
        <w:rPr>
          <w:rFonts w:ascii="Arial" w:hAnsi="Arial" w:cs="Arial"/>
          <w:color w:val="000000"/>
          <w:lang w:eastAsia="en-GB"/>
        </w:rPr>
        <w:t xml:space="preserve"> and encouraging statutory partners to do so; and including scope in larger commissions</w:t>
      </w:r>
      <w:r w:rsidR="0008186A" w:rsidRPr="00E831BF">
        <w:rPr>
          <w:rFonts w:ascii="Arial" w:hAnsi="Arial" w:cs="Arial"/>
          <w:color w:val="000000"/>
          <w:lang w:eastAsia="en-GB"/>
        </w:rPr>
        <w:t xml:space="preserve"> to grant some funding to smal</w:t>
      </w:r>
      <w:r w:rsidRPr="00E831BF">
        <w:rPr>
          <w:rFonts w:ascii="Arial" w:hAnsi="Arial" w:cs="Arial"/>
          <w:color w:val="000000"/>
          <w:lang w:eastAsia="en-GB"/>
        </w:rPr>
        <w:t>ler groups for specialist work and</w:t>
      </w:r>
      <w:r w:rsidR="0008186A" w:rsidRPr="00E831BF">
        <w:rPr>
          <w:rFonts w:ascii="Arial" w:hAnsi="Arial" w:cs="Arial"/>
          <w:color w:val="000000"/>
          <w:lang w:eastAsia="en-GB"/>
        </w:rPr>
        <w:t xml:space="preserve"> community engagement</w:t>
      </w:r>
      <w:r w:rsidRPr="00E831BF">
        <w:rPr>
          <w:rFonts w:ascii="Arial" w:hAnsi="Arial" w:cs="Arial"/>
          <w:color w:val="000000"/>
          <w:lang w:eastAsia="en-GB"/>
        </w:rPr>
        <w:t>.</w:t>
      </w:r>
    </w:p>
    <w:p w:rsidR="0008186A" w:rsidRPr="00E831BF" w:rsidRDefault="00247710" w:rsidP="00E831BF">
      <w:pPr>
        <w:pStyle w:val="ListParagraph"/>
        <w:numPr>
          <w:ilvl w:val="0"/>
          <w:numId w:val="7"/>
        </w:numPr>
        <w:tabs>
          <w:tab w:val="clear" w:pos="720"/>
        </w:tabs>
        <w:suppressAutoHyphens w:val="0"/>
        <w:spacing w:after="0" w:line="240" w:lineRule="auto"/>
        <w:rPr>
          <w:rFonts w:ascii="Times New Roman" w:hAnsi="Times New Roman"/>
          <w:sz w:val="24"/>
          <w:szCs w:val="24"/>
          <w:lang w:eastAsia="en-GB"/>
        </w:rPr>
      </w:pPr>
      <w:r>
        <w:rPr>
          <w:rFonts w:ascii="Arial" w:hAnsi="Arial" w:cs="Arial"/>
          <w:color w:val="000000"/>
          <w:lang w:eastAsia="en-GB"/>
        </w:rPr>
        <w:t>It was thought that an independent b</w:t>
      </w:r>
      <w:r w:rsidR="0008186A" w:rsidRPr="00E831BF">
        <w:rPr>
          <w:rFonts w:ascii="Arial" w:hAnsi="Arial" w:cs="Arial"/>
          <w:color w:val="000000"/>
          <w:lang w:eastAsia="en-GB"/>
        </w:rPr>
        <w:t>roker</w:t>
      </w:r>
      <w:r>
        <w:rPr>
          <w:rFonts w:ascii="Arial" w:hAnsi="Arial" w:cs="Arial"/>
          <w:color w:val="000000"/>
          <w:lang w:eastAsia="en-GB"/>
        </w:rPr>
        <w:t>, such as VAI, could be contacted by</w:t>
      </w:r>
      <w:r w:rsidR="0008186A" w:rsidRPr="00E831BF">
        <w:rPr>
          <w:rFonts w:ascii="Arial" w:hAnsi="Arial" w:cs="Arial"/>
          <w:color w:val="000000"/>
          <w:lang w:eastAsia="en-GB"/>
        </w:rPr>
        <w:t xml:space="preserve"> VCS groups </w:t>
      </w:r>
      <w:r>
        <w:rPr>
          <w:rFonts w:ascii="Arial" w:hAnsi="Arial" w:cs="Arial"/>
          <w:color w:val="000000"/>
          <w:lang w:eastAsia="en-GB"/>
        </w:rPr>
        <w:t>if i</w:t>
      </w:r>
      <w:r w:rsidR="0008186A" w:rsidRPr="00E831BF">
        <w:rPr>
          <w:rFonts w:ascii="Arial" w:hAnsi="Arial" w:cs="Arial"/>
          <w:color w:val="000000"/>
          <w:lang w:eastAsia="en-GB"/>
        </w:rPr>
        <w:t>n difficulties</w:t>
      </w:r>
      <w:r>
        <w:rPr>
          <w:rFonts w:ascii="Arial" w:hAnsi="Arial" w:cs="Arial"/>
          <w:color w:val="000000"/>
          <w:lang w:eastAsia="en-GB"/>
        </w:rPr>
        <w:t xml:space="preserve">, prior to contacting a funder, so that help is less likely to be requested too late to save </w:t>
      </w:r>
      <w:r w:rsidR="0008186A" w:rsidRPr="00E831BF">
        <w:rPr>
          <w:rFonts w:ascii="Arial" w:hAnsi="Arial" w:cs="Arial"/>
          <w:color w:val="000000"/>
          <w:lang w:eastAsia="en-GB"/>
        </w:rPr>
        <w:t>projects and services.</w:t>
      </w:r>
    </w:p>
    <w:p w:rsidR="0008186A" w:rsidRPr="00E831BF" w:rsidRDefault="0008186A" w:rsidP="00E831BF">
      <w:pPr>
        <w:pStyle w:val="ListParagraph"/>
        <w:numPr>
          <w:ilvl w:val="0"/>
          <w:numId w:val="7"/>
        </w:numPr>
        <w:tabs>
          <w:tab w:val="clear" w:pos="720"/>
        </w:tabs>
        <w:suppressAutoHyphens w:val="0"/>
        <w:spacing w:after="0" w:line="240" w:lineRule="auto"/>
        <w:rPr>
          <w:rFonts w:ascii="Times New Roman" w:hAnsi="Times New Roman"/>
          <w:sz w:val="24"/>
          <w:szCs w:val="24"/>
          <w:lang w:eastAsia="en-GB"/>
        </w:rPr>
      </w:pPr>
      <w:r w:rsidRPr="00E831BF">
        <w:rPr>
          <w:rFonts w:ascii="Arial" w:hAnsi="Arial" w:cs="Arial"/>
          <w:color w:val="000000"/>
          <w:lang w:eastAsia="en-GB"/>
        </w:rPr>
        <w:t>In</w:t>
      </w:r>
      <w:r w:rsidR="002852F2">
        <w:rPr>
          <w:rFonts w:ascii="Arial" w:hAnsi="Arial" w:cs="Arial"/>
          <w:color w:val="000000"/>
          <w:lang w:eastAsia="en-GB"/>
        </w:rPr>
        <w:t xml:space="preserve"> the</w:t>
      </w:r>
      <w:r w:rsidRPr="00E831BF">
        <w:rPr>
          <w:rFonts w:ascii="Arial" w:hAnsi="Arial" w:cs="Arial"/>
          <w:color w:val="000000"/>
          <w:lang w:eastAsia="en-GB"/>
        </w:rPr>
        <w:t xml:space="preserve"> ‘Neighbourhood based approaches</w:t>
      </w:r>
      <w:r w:rsidR="002852F2">
        <w:rPr>
          <w:rFonts w:ascii="Arial" w:hAnsi="Arial" w:cs="Arial"/>
          <w:color w:val="000000"/>
          <w:lang w:eastAsia="en-GB"/>
        </w:rPr>
        <w:t>’ section, it was thought appropriate to indicate the reasons for targeting specific areas.</w:t>
      </w:r>
    </w:p>
    <w:p w:rsidR="0008186A" w:rsidRPr="00E831BF" w:rsidRDefault="00E831BF" w:rsidP="00E831BF">
      <w:pPr>
        <w:pStyle w:val="ListParagraph"/>
        <w:numPr>
          <w:ilvl w:val="0"/>
          <w:numId w:val="7"/>
        </w:numPr>
        <w:tabs>
          <w:tab w:val="clear" w:pos="720"/>
        </w:tabs>
        <w:suppressAutoHyphens w:val="0"/>
        <w:spacing w:after="0" w:line="240" w:lineRule="auto"/>
        <w:rPr>
          <w:rFonts w:ascii="Times New Roman" w:hAnsi="Times New Roman"/>
          <w:sz w:val="24"/>
          <w:szCs w:val="24"/>
          <w:lang w:eastAsia="en-GB"/>
        </w:rPr>
      </w:pPr>
      <w:r w:rsidRPr="00E831BF">
        <w:rPr>
          <w:rFonts w:ascii="Arial" w:hAnsi="Arial" w:cs="Arial"/>
          <w:color w:val="000000"/>
          <w:lang w:eastAsia="en-GB"/>
        </w:rPr>
        <w:t xml:space="preserve">Members were keen to point out that, while it is good that volunteering is recognised as resource intensive, on page 12, </w:t>
      </w:r>
      <w:r w:rsidR="0008186A" w:rsidRPr="00E831BF">
        <w:rPr>
          <w:rFonts w:ascii="Arial" w:hAnsi="Arial" w:cs="Arial"/>
          <w:color w:val="000000"/>
          <w:lang w:eastAsia="en-GB"/>
        </w:rPr>
        <w:t xml:space="preserve">not all organisations lack </w:t>
      </w:r>
      <w:r w:rsidRPr="00E831BF">
        <w:rPr>
          <w:rFonts w:ascii="Arial" w:hAnsi="Arial" w:cs="Arial"/>
          <w:color w:val="000000"/>
          <w:lang w:eastAsia="en-GB"/>
        </w:rPr>
        <w:t>the capacity to manage volunteers.</w:t>
      </w:r>
    </w:p>
    <w:p w:rsidR="0008186A" w:rsidRPr="00E831BF" w:rsidRDefault="00247710" w:rsidP="00E831BF">
      <w:pPr>
        <w:pStyle w:val="ListParagraph"/>
        <w:numPr>
          <w:ilvl w:val="0"/>
          <w:numId w:val="7"/>
        </w:numPr>
        <w:tabs>
          <w:tab w:val="clear" w:pos="720"/>
        </w:tabs>
        <w:suppressAutoHyphens w:val="0"/>
        <w:spacing w:after="0" w:line="240" w:lineRule="auto"/>
        <w:rPr>
          <w:rFonts w:ascii="Times New Roman" w:hAnsi="Times New Roman"/>
          <w:sz w:val="24"/>
          <w:szCs w:val="24"/>
          <w:lang w:eastAsia="en-GB"/>
        </w:rPr>
      </w:pPr>
      <w:r>
        <w:rPr>
          <w:rFonts w:ascii="Arial" w:hAnsi="Arial" w:cs="Arial"/>
          <w:color w:val="000000"/>
          <w:lang w:eastAsia="en-GB"/>
        </w:rPr>
        <w:t>There h</w:t>
      </w:r>
      <w:r w:rsidR="0008186A" w:rsidRPr="00E831BF">
        <w:rPr>
          <w:rFonts w:ascii="Arial" w:hAnsi="Arial" w:cs="Arial"/>
          <w:color w:val="000000"/>
          <w:lang w:eastAsia="en-GB"/>
        </w:rPr>
        <w:t xml:space="preserve">as been less collaboration in </w:t>
      </w:r>
      <w:r>
        <w:rPr>
          <w:rFonts w:ascii="Arial" w:hAnsi="Arial" w:cs="Arial"/>
          <w:color w:val="000000"/>
          <w:lang w:eastAsia="en-GB"/>
        </w:rPr>
        <w:t>the VCS recently as there are</w:t>
      </w:r>
      <w:r w:rsidR="0008186A" w:rsidRPr="00E831BF">
        <w:rPr>
          <w:rFonts w:ascii="Arial" w:hAnsi="Arial" w:cs="Arial"/>
          <w:color w:val="000000"/>
          <w:lang w:eastAsia="en-GB"/>
        </w:rPr>
        <w:t xml:space="preserve"> fewer shared objectives</w:t>
      </w:r>
      <w:r>
        <w:rPr>
          <w:rFonts w:ascii="Arial" w:hAnsi="Arial" w:cs="Arial"/>
          <w:color w:val="000000"/>
          <w:lang w:eastAsia="en-GB"/>
        </w:rPr>
        <w:t>, which is</w:t>
      </w:r>
      <w:r w:rsidR="0008186A" w:rsidRPr="00E831BF">
        <w:rPr>
          <w:rFonts w:ascii="Arial" w:hAnsi="Arial" w:cs="Arial"/>
          <w:color w:val="000000"/>
          <w:lang w:eastAsia="en-GB"/>
        </w:rPr>
        <w:t xml:space="preserve"> a result in part of LBI funding priorities.</w:t>
      </w:r>
    </w:p>
    <w:p w:rsidR="0008186A" w:rsidRPr="00E831BF" w:rsidRDefault="004B65C6" w:rsidP="00E831BF">
      <w:pPr>
        <w:pStyle w:val="ListParagraph"/>
        <w:numPr>
          <w:ilvl w:val="0"/>
          <w:numId w:val="7"/>
        </w:numPr>
        <w:tabs>
          <w:tab w:val="clear" w:pos="720"/>
        </w:tabs>
        <w:suppressAutoHyphens w:val="0"/>
        <w:spacing w:after="0" w:line="240" w:lineRule="auto"/>
        <w:rPr>
          <w:rFonts w:ascii="Times New Roman" w:hAnsi="Times New Roman"/>
          <w:sz w:val="24"/>
          <w:szCs w:val="24"/>
          <w:lang w:eastAsia="en-GB"/>
        </w:rPr>
      </w:pPr>
      <w:r>
        <w:rPr>
          <w:rFonts w:ascii="Arial" w:hAnsi="Arial" w:cs="Arial"/>
          <w:color w:val="000000"/>
          <w:lang w:eastAsia="en-GB"/>
        </w:rPr>
        <w:t>There is a g</w:t>
      </w:r>
      <w:r w:rsidR="0008186A" w:rsidRPr="00E831BF">
        <w:rPr>
          <w:rFonts w:ascii="Arial" w:hAnsi="Arial" w:cs="Arial"/>
          <w:color w:val="000000"/>
          <w:lang w:eastAsia="en-GB"/>
        </w:rPr>
        <w:t xml:space="preserve">ap </w:t>
      </w:r>
      <w:r>
        <w:rPr>
          <w:rFonts w:ascii="Arial" w:hAnsi="Arial" w:cs="Arial"/>
          <w:color w:val="000000"/>
          <w:lang w:eastAsia="en-GB"/>
        </w:rPr>
        <w:t xml:space="preserve">opening up </w:t>
      </w:r>
      <w:r w:rsidR="0008186A" w:rsidRPr="00E831BF">
        <w:rPr>
          <w:rFonts w:ascii="Arial" w:hAnsi="Arial" w:cs="Arial"/>
          <w:color w:val="000000"/>
          <w:lang w:eastAsia="en-GB"/>
        </w:rPr>
        <w:t xml:space="preserve">between organisations </w:t>
      </w:r>
      <w:r>
        <w:rPr>
          <w:rFonts w:ascii="Arial" w:hAnsi="Arial" w:cs="Arial"/>
          <w:color w:val="000000"/>
          <w:lang w:eastAsia="en-GB"/>
        </w:rPr>
        <w:t xml:space="preserve">that are </w:t>
      </w:r>
      <w:r w:rsidR="0008186A" w:rsidRPr="00E831BF">
        <w:rPr>
          <w:rFonts w:ascii="Arial" w:hAnsi="Arial" w:cs="Arial"/>
          <w:color w:val="000000"/>
          <w:lang w:eastAsia="en-GB"/>
        </w:rPr>
        <w:t>becoming more professional to access funds and those</w:t>
      </w:r>
      <w:r>
        <w:rPr>
          <w:rFonts w:ascii="Arial" w:hAnsi="Arial" w:cs="Arial"/>
          <w:color w:val="000000"/>
          <w:lang w:eastAsia="en-GB"/>
        </w:rPr>
        <w:t xml:space="preserve"> which are</w:t>
      </w:r>
      <w:r w:rsidR="0008186A" w:rsidRPr="00E831BF">
        <w:rPr>
          <w:rFonts w:ascii="Arial" w:hAnsi="Arial" w:cs="Arial"/>
          <w:color w:val="000000"/>
          <w:lang w:eastAsia="en-GB"/>
        </w:rPr>
        <w:t xml:space="preserve"> </w:t>
      </w:r>
      <w:r>
        <w:rPr>
          <w:rFonts w:ascii="Arial" w:hAnsi="Arial" w:cs="Arial"/>
          <w:color w:val="000000"/>
          <w:lang w:eastAsia="en-GB"/>
        </w:rPr>
        <w:t>not, due to size or other reasons,</w:t>
      </w:r>
      <w:r w:rsidR="0008186A" w:rsidRPr="00E831BF">
        <w:rPr>
          <w:rFonts w:ascii="Arial" w:hAnsi="Arial" w:cs="Arial"/>
          <w:color w:val="000000"/>
          <w:lang w:eastAsia="en-GB"/>
        </w:rPr>
        <w:t xml:space="preserve"> </w:t>
      </w:r>
      <w:r>
        <w:rPr>
          <w:rFonts w:ascii="Arial" w:hAnsi="Arial" w:cs="Arial"/>
          <w:color w:val="000000"/>
          <w:lang w:eastAsia="en-GB"/>
        </w:rPr>
        <w:t>and which may be left behind</w:t>
      </w:r>
      <w:r w:rsidR="0008186A" w:rsidRPr="00E831BF">
        <w:rPr>
          <w:rFonts w:ascii="Arial" w:hAnsi="Arial" w:cs="Arial"/>
          <w:color w:val="000000"/>
          <w:lang w:eastAsia="en-GB"/>
        </w:rPr>
        <w:t>.</w:t>
      </w:r>
    </w:p>
    <w:p w:rsidR="00721AA5" w:rsidRPr="00E831BF" w:rsidRDefault="0008186A" w:rsidP="00E831BF">
      <w:pPr>
        <w:pStyle w:val="ListParagraph"/>
        <w:numPr>
          <w:ilvl w:val="0"/>
          <w:numId w:val="7"/>
        </w:numPr>
        <w:tabs>
          <w:tab w:val="clear" w:pos="720"/>
        </w:tabs>
        <w:suppressAutoHyphens w:val="0"/>
        <w:spacing w:after="0" w:line="240" w:lineRule="auto"/>
        <w:rPr>
          <w:rFonts w:ascii="Times New Roman" w:hAnsi="Times New Roman"/>
          <w:sz w:val="24"/>
          <w:szCs w:val="24"/>
          <w:lang w:eastAsia="en-GB"/>
        </w:rPr>
      </w:pPr>
      <w:r w:rsidRPr="00E831BF">
        <w:rPr>
          <w:rFonts w:ascii="Arial" w:hAnsi="Arial" w:cs="Arial"/>
          <w:color w:val="000000"/>
          <w:lang w:eastAsia="en-GB"/>
        </w:rPr>
        <w:t>It was recommended that the strategy includes a note on communicating funding opportunities in a timely fashion so that the VCS is able to take advantage of them.</w:t>
      </w:r>
      <w:r w:rsidR="00721AA5" w:rsidRPr="00E831BF">
        <w:rPr>
          <w:rFonts w:ascii="Arial" w:hAnsi="Arial" w:cs="Arial"/>
          <w:color w:val="000000"/>
          <w:lang w:eastAsia="en-GB"/>
        </w:rPr>
        <w:t xml:space="preserve"> There will be a new team LBI team supporting VCS fundraising by provid</w:t>
      </w:r>
      <w:r w:rsidR="000A60EB" w:rsidRPr="00E831BF">
        <w:rPr>
          <w:rFonts w:ascii="Arial" w:hAnsi="Arial" w:cs="Arial"/>
          <w:color w:val="000000"/>
          <w:lang w:eastAsia="en-GB"/>
        </w:rPr>
        <w:t>ing</w:t>
      </w:r>
      <w:r w:rsidR="00721AA5" w:rsidRPr="00E831BF">
        <w:rPr>
          <w:rFonts w:ascii="Arial" w:hAnsi="Arial" w:cs="Arial"/>
          <w:color w:val="000000"/>
          <w:lang w:eastAsia="en-GB"/>
        </w:rPr>
        <w:t xml:space="preserve"> relevant info</w:t>
      </w:r>
      <w:r w:rsidR="000A60EB" w:rsidRPr="00E831BF">
        <w:rPr>
          <w:rFonts w:ascii="Arial" w:hAnsi="Arial" w:cs="Arial"/>
          <w:color w:val="000000"/>
          <w:lang w:eastAsia="en-GB"/>
        </w:rPr>
        <w:t>rmation</w:t>
      </w:r>
      <w:r w:rsidR="00721AA5" w:rsidRPr="00E831BF">
        <w:rPr>
          <w:rFonts w:ascii="Arial" w:hAnsi="Arial" w:cs="Arial"/>
          <w:color w:val="000000"/>
          <w:lang w:eastAsia="en-GB"/>
        </w:rPr>
        <w:t>.</w:t>
      </w:r>
    </w:p>
    <w:p w:rsidR="0008186A" w:rsidRPr="00E831BF" w:rsidRDefault="0008186A" w:rsidP="00E831BF">
      <w:pPr>
        <w:pStyle w:val="ListParagraph"/>
        <w:numPr>
          <w:ilvl w:val="0"/>
          <w:numId w:val="7"/>
        </w:numPr>
        <w:tabs>
          <w:tab w:val="clear" w:pos="720"/>
        </w:tabs>
        <w:suppressAutoHyphens w:val="0"/>
        <w:spacing w:after="0" w:line="240" w:lineRule="auto"/>
        <w:rPr>
          <w:rFonts w:ascii="Times New Roman" w:hAnsi="Times New Roman"/>
          <w:sz w:val="24"/>
          <w:szCs w:val="24"/>
          <w:lang w:eastAsia="en-GB"/>
        </w:rPr>
      </w:pPr>
      <w:r w:rsidRPr="00E831BF">
        <w:rPr>
          <w:rFonts w:ascii="Arial" w:hAnsi="Arial" w:cs="Arial"/>
          <w:color w:val="000000"/>
          <w:lang w:eastAsia="en-GB"/>
        </w:rPr>
        <w:t xml:space="preserve">It was commented that the VCS brings funding into the borough and that </w:t>
      </w:r>
      <w:r w:rsidR="00721AA5" w:rsidRPr="00E831BF">
        <w:rPr>
          <w:rFonts w:ascii="Arial" w:hAnsi="Arial" w:cs="Arial"/>
          <w:color w:val="000000"/>
          <w:lang w:eastAsia="en-GB"/>
        </w:rPr>
        <w:t xml:space="preserve">this should be considered as a factor in LBI decisions as </w:t>
      </w:r>
      <w:r w:rsidRPr="00E831BF">
        <w:rPr>
          <w:rFonts w:ascii="Arial" w:hAnsi="Arial" w:cs="Arial"/>
          <w:color w:val="000000"/>
          <w:lang w:eastAsia="en-GB"/>
        </w:rPr>
        <w:t xml:space="preserve">relatively small changes to </w:t>
      </w:r>
      <w:r w:rsidR="00721AA5" w:rsidRPr="00E831BF">
        <w:rPr>
          <w:rFonts w:ascii="Arial" w:hAnsi="Arial" w:cs="Arial"/>
          <w:color w:val="000000"/>
          <w:lang w:eastAsia="en-GB"/>
        </w:rPr>
        <w:t>statutory</w:t>
      </w:r>
      <w:r w:rsidRPr="00E831BF">
        <w:rPr>
          <w:rFonts w:ascii="Arial" w:hAnsi="Arial" w:cs="Arial"/>
          <w:color w:val="000000"/>
          <w:lang w:eastAsia="en-GB"/>
        </w:rPr>
        <w:t xml:space="preserve"> funding can have larger ef</w:t>
      </w:r>
      <w:r w:rsidR="00721AA5" w:rsidRPr="00E831BF">
        <w:rPr>
          <w:rFonts w:ascii="Arial" w:hAnsi="Arial" w:cs="Arial"/>
          <w:color w:val="000000"/>
          <w:lang w:eastAsia="en-GB"/>
        </w:rPr>
        <w:t>fects in terms of leveraging other funding.</w:t>
      </w:r>
    </w:p>
    <w:p w:rsidR="0008186A" w:rsidRPr="002852F2" w:rsidRDefault="0008186A" w:rsidP="0008186A">
      <w:pPr>
        <w:pStyle w:val="ListParagraph"/>
        <w:numPr>
          <w:ilvl w:val="0"/>
          <w:numId w:val="7"/>
        </w:numPr>
        <w:tabs>
          <w:tab w:val="clear" w:pos="720"/>
        </w:tabs>
        <w:suppressAutoHyphens w:val="0"/>
        <w:spacing w:after="0" w:line="240" w:lineRule="auto"/>
        <w:rPr>
          <w:rFonts w:ascii="Times New Roman" w:hAnsi="Times New Roman"/>
          <w:sz w:val="24"/>
          <w:szCs w:val="24"/>
          <w:lang w:eastAsia="en-GB"/>
        </w:rPr>
      </w:pPr>
      <w:r w:rsidRPr="00E831BF">
        <w:rPr>
          <w:rFonts w:ascii="Arial" w:hAnsi="Arial" w:cs="Arial"/>
          <w:color w:val="000000"/>
          <w:lang w:eastAsia="en-GB"/>
        </w:rPr>
        <w:t xml:space="preserve">Coordination </w:t>
      </w:r>
      <w:r w:rsidR="00247710">
        <w:rPr>
          <w:rFonts w:ascii="Arial" w:hAnsi="Arial" w:cs="Arial"/>
          <w:color w:val="000000"/>
          <w:lang w:eastAsia="en-GB"/>
        </w:rPr>
        <w:t>of</w:t>
      </w:r>
      <w:r w:rsidRPr="00E831BF">
        <w:rPr>
          <w:rFonts w:ascii="Arial" w:hAnsi="Arial" w:cs="Arial"/>
          <w:color w:val="000000"/>
          <w:lang w:eastAsia="en-GB"/>
        </w:rPr>
        <w:t xml:space="preserve"> </w:t>
      </w:r>
      <w:r w:rsidR="00247710">
        <w:rPr>
          <w:rFonts w:ascii="Arial" w:hAnsi="Arial" w:cs="Arial"/>
          <w:color w:val="000000"/>
          <w:lang w:eastAsia="en-GB"/>
        </w:rPr>
        <w:t xml:space="preserve">groups with </w:t>
      </w:r>
      <w:r w:rsidRPr="00E831BF">
        <w:rPr>
          <w:rFonts w:ascii="Arial" w:hAnsi="Arial" w:cs="Arial"/>
          <w:color w:val="000000"/>
          <w:lang w:eastAsia="en-GB"/>
        </w:rPr>
        <w:t>regard</w:t>
      </w:r>
      <w:r w:rsidR="00247710">
        <w:rPr>
          <w:rFonts w:ascii="Arial" w:hAnsi="Arial" w:cs="Arial"/>
          <w:color w:val="000000"/>
          <w:lang w:eastAsia="en-GB"/>
        </w:rPr>
        <w:t xml:space="preserve"> to</w:t>
      </w:r>
      <w:r w:rsidRPr="00E831BF">
        <w:rPr>
          <w:rFonts w:ascii="Arial" w:hAnsi="Arial" w:cs="Arial"/>
          <w:color w:val="000000"/>
          <w:lang w:eastAsia="en-GB"/>
        </w:rPr>
        <w:t xml:space="preserve"> </w:t>
      </w:r>
      <w:r w:rsidR="004B65C6">
        <w:rPr>
          <w:rFonts w:ascii="Arial" w:hAnsi="Arial" w:cs="Arial"/>
          <w:color w:val="000000"/>
          <w:lang w:eastAsia="en-GB"/>
        </w:rPr>
        <w:t xml:space="preserve">the </w:t>
      </w:r>
      <w:r w:rsidRPr="00E831BF">
        <w:rPr>
          <w:rFonts w:ascii="Arial" w:hAnsi="Arial" w:cs="Arial"/>
          <w:color w:val="000000"/>
          <w:lang w:eastAsia="en-GB"/>
        </w:rPr>
        <w:t xml:space="preserve">allocation of trust funds </w:t>
      </w:r>
      <w:r w:rsidR="004B65C6">
        <w:rPr>
          <w:rFonts w:ascii="Arial" w:hAnsi="Arial" w:cs="Arial"/>
          <w:color w:val="000000"/>
          <w:lang w:eastAsia="en-GB"/>
        </w:rPr>
        <w:t xml:space="preserve">was recommended </w:t>
      </w:r>
      <w:r w:rsidR="00247710">
        <w:rPr>
          <w:rFonts w:ascii="Arial" w:hAnsi="Arial" w:cs="Arial"/>
          <w:color w:val="000000"/>
          <w:lang w:eastAsia="en-GB"/>
        </w:rPr>
        <w:t>as</w:t>
      </w:r>
      <w:r w:rsidRPr="00E831BF">
        <w:rPr>
          <w:rFonts w:ascii="Arial" w:hAnsi="Arial" w:cs="Arial"/>
          <w:color w:val="000000"/>
          <w:lang w:eastAsia="en-GB"/>
        </w:rPr>
        <w:t xml:space="preserve"> the </w:t>
      </w:r>
      <w:r w:rsidR="004B65C6">
        <w:rPr>
          <w:rFonts w:ascii="Arial" w:hAnsi="Arial" w:cs="Arial"/>
          <w:color w:val="000000"/>
          <w:lang w:eastAsia="en-GB"/>
        </w:rPr>
        <w:t xml:space="preserve">number in a given area affects </w:t>
      </w:r>
      <w:r w:rsidRPr="00E831BF">
        <w:rPr>
          <w:rFonts w:ascii="Arial" w:hAnsi="Arial" w:cs="Arial"/>
          <w:color w:val="000000"/>
          <w:lang w:eastAsia="en-GB"/>
        </w:rPr>
        <w:t xml:space="preserve">the </w:t>
      </w:r>
      <w:r w:rsidR="004B65C6">
        <w:rPr>
          <w:rFonts w:ascii="Arial" w:hAnsi="Arial" w:cs="Arial"/>
          <w:color w:val="000000"/>
          <w:lang w:eastAsia="en-GB"/>
        </w:rPr>
        <w:t>chances for new applications.</w:t>
      </w:r>
    </w:p>
    <w:p w:rsidR="0008186A" w:rsidRPr="00E831BF" w:rsidRDefault="0008186A" w:rsidP="00E831BF">
      <w:pPr>
        <w:pStyle w:val="ListParagraph"/>
        <w:numPr>
          <w:ilvl w:val="0"/>
          <w:numId w:val="7"/>
        </w:numPr>
        <w:tabs>
          <w:tab w:val="clear" w:pos="720"/>
        </w:tabs>
        <w:suppressAutoHyphens w:val="0"/>
        <w:spacing w:after="0" w:line="240" w:lineRule="auto"/>
        <w:rPr>
          <w:rFonts w:ascii="Times New Roman" w:hAnsi="Times New Roman"/>
          <w:sz w:val="24"/>
          <w:szCs w:val="24"/>
          <w:lang w:eastAsia="en-GB"/>
        </w:rPr>
      </w:pPr>
      <w:r w:rsidRPr="00E831BF">
        <w:rPr>
          <w:rFonts w:ascii="Arial" w:hAnsi="Arial" w:cs="Arial"/>
          <w:color w:val="000000"/>
          <w:lang w:eastAsia="en-GB"/>
        </w:rPr>
        <w:t xml:space="preserve">Members were advised that </w:t>
      </w:r>
      <w:proofErr w:type="spellStart"/>
      <w:r w:rsidRPr="00E831BF">
        <w:rPr>
          <w:rFonts w:ascii="Arial" w:hAnsi="Arial" w:cs="Arial"/>
          <w:color w:val="000000"/>
          <w:lang w:eastAsia="en-GB"/>
        </w:rPr>
        <w:t>Cripplegate</w:t>
      </w:r>
      <w:proofErr w:type="spellEnd"/>
      <w:r w:rsidRPr="00E831BF">
        <w:rPr>
          <w:rFonts w:ascii="Arial" w:hAnsi="Arial" w:cs="Arial"/>
          <w:color w:val="000000"/>
          <w:lang w:eastAsia="en-GB"/>
        </w:rPr>
        <w:t xml:space="preserve"> is working on a strategy for the next 3-5 years and it will highlight the importance of flexible grant funding and recommend 5 year grants.</w:t>
      </w:r>
    </w:p>
    <w:p w:rsidR="0008186A" w:rsidRPr="00E831BF" w:rsidRDefault="0008186A" w:rsidP="00E831BF">
      <w:pPr>
        <w:pStyle w:val="ListParagraph"/>
        <w:numPr>
          <w:ilvl w:val="0"/>
          <w:numId w:val="7"/>
        </w:numPr>
        <w:tabs>
          <w:tab w:val="clear" w:pos="720"/>
        </w:tabs>
        <w:suppressAutoHyphens w:val="0"/>
        <w:spacing w:after="0" w:line="240" w:lineRule="auto"/>
        <w:rPr>
          <w:rFonts w:ascii="Times New Roman" w:hAnsi="Times New Roman"/>
          <w:sz w:val="24"/>
          <w:szCs w:val="24"/>
          <w:lang w:eastAsia="en-GB"/>
        </w:rPr>
      </w:pPr>
      <w:r w:rsidRPr="00E831BF">
        <w:rPr>
          <w:rFonts w:ascii="Arial" w:hAnsi="Arial" w:cs="Arial"/>
          <w:color w:val="000000"/>
          <w:lang w:eastAsia="en-GB"/>
        </w:rPr>
        <w:t xml:space="preserve">LBI </w:t>
      </w:r>
      <w:r w:rsidR="00247710">
        <w:rPr>
          <w:rFonts w:ascii="Arial" w:hAnsi="Arial" w:cs="Arial"/>
          <w:color w:val="000000"/>
          <w:lang w:eastAsia="en-GB"/>
        </w:rPr>
        <w:t xml:space="preserve">has a </w:t>
      </w:r>
      <w:r w:rsidRPr="00E831BF">
        <w:rPr>
          <w:rFonts w:ascii="Arial" w:hAnsi="Arial" w:cs="Arial"/>
          <w:color w:val="000000"/>
          <w:lang w:eastAsia="en-GB"/>
        </w:rPr>
        <w:t xml:space="preserve">role in facilitating dialogue </w:t>
      </w:r>
      <w:r w:rsidR="007B3D8E">
        <w:rPr>
          <w:rFonts w:ascii="Arial" w:hAnsi="Arial" w:cs="Arial"/>
          <w:color w:val="000000"/>
          <w:lang w:eastAsia="en-GB"/>
        </w:rPr>
        <w:t xml:space="preserve">on partnership work </w:t>
      </w:r>
      <w:r w:rsidRPr="00E831BF">
        <w:rPr>
          <w:rFonts w:ascii="Arial" w:hAnsi="Arial" w:cs="Arial"/>
          <w:color w:val="000000"/>
          <w:lang w:eastAsia="en-GB"/>
        </w:rPr>
        <w:t>between local and mainstream groups. LBI could</w:t>
      </w:r>
      <w:r w:rsidR="00247710">
        <w:rPr>
          <w:rFonts w:ascii="Arial" w:hAnsi="Arial" w:cs="Arial"/>
          <w:color w:val="000000"/>
          <w:lang w:eastAsia="en-GB"/>
        </w:rPr>
        <w:t>, for instance,</w:t>
      </w:r>
      <w:r w:rsidRPr="00E831BF">
        <w:rPr>
          <w:rFonts w:ascii="Arial" w:hAnsi="Arial" w:cs="Arial"/>
          <w:color w:val="000000"/>
          <w:lang w:eastAsia="en-GB"/>
        </w:rPr>
        <w:t xml:space="preserve"> facilitate roundtable discussions.</w:t>
      </w:r>
    </w:p>
    <w:p w:rsidR="0008186A" w:rsidRPr="00E831BF" w:rsidRDefault="0008186A" w:rsidP="00E831BF">
      <w:pPr>
        <w:pStyle w:val="ListParagraph"/>
        <w:numPr>
          <w:ilvl w:val="0"/>
          <w:numId w:val="7"/>
        </w:numPr>
        <w:tabs>
          <w:tab w:val="clear" w:pos="720"/>
        </w:tabs>
        <w:suppressAutoHyphens w:val="0"/>
        <w:spacing w:after="0" w:line="240" w:lineRule="auto"/>
        <w:rPr>
          <w:rFonts w:ascii="Times New Roman" w:hAnsi="Times New Roman"/>
          <w:sz w:val="24"/>
          <w:szCs w:val="24"/>
          <w:lang w:eastAsia="en-GB"/>
        </w:rPr>
      </w:pPr>
      <w:r w:rsidRPr="00E831BF">
        <w:rPr>
          <w:rFonts w:ascii="Arial" w:hAnsi="Arial" w:cs="Arial"/>
          <w:color w:val="000000"/>
          <w:lang w:eastAsia="en-GB"/>
        </w:rPr>
        <w:t>Members were invited to return written comments on the draft strategy to JM by Friday 2 October.</w:t>
      </w:r>
    </w:p>
    <w:p w:rsidR="0008186A" w:rsidRDefault="0008186A" w:rsidP="0008186A">
      <w:pPr>
        <w:tabs>
          <w:tab w:val="clear" w:pos="720"/>
        </w:tabs>
        <w:suppressAutoHyphens w:val="0"/>
        <w:spacing w:after="0" w:line="240" w:lineRule="auto"/>
        <w:rPr>
          <w:rFonts w:ascii="Times New Roman" w:hAnsi="Times New Roman"/>
          <w:sz w:val="24"/>
          <w:szCs w:val="24"/>
          <w:lang w:eastAsia="en-GB"/>
        </w:rPr>
      </w:pPr>
    </w:p>
    <w:p w:rsidR="00E831BF" w:rsidRPr="0008186A" w:rsidRDefault="00E831BF" w:rsidP="00E831BF">
      <w:pPr>
        <w:tabs>
          <w:tab w:val="clear" w:pos="720"/>
        </w:tabs>
        <w:suppressAutoHyphens w:val="0"/>
        <w:spacing w:after="0" w:line="240" w:lineRule="auto"/>
        <w:rPr>
          <w:rFonts w:ascii="Times New Roman" w:hAnsi="Times New Roman"/>
          <w:sz w:val="24"/>
          <w:szCs w:val="24"/>
          <w:lang w:eastAsia="en-GB"/>
        </w:rPr>
      </w:pPr>
      <w:r w:rsidRPr="0008186A">
        <w:rPr>
          <w:rFonts w:ascii="Arial" w:hAnsi="Arial" w:cs="Arial"/>
          <w:b/>
          <w:bCs/>
          <w:color w:val="000000"/>
          <w:lang w:eastAsia="en-GB"/>
        </w:rPr>
        <w:t>Action:</w:t>
      </w:r>
      <w:r w:rsidRPr="0008186A">
        <w:rPr>
          <w:rFonts w:ascii="Arial" w:hAnsi="Arial" w:cs="Arial"/>
          <w:color w:val="000000"/>
          <w:lang w:eastAsia="en-GB"/>
        </w:rPr>
        <w:t xml:space="preserve"> </w:t>
      </w:r>
      <w:r>
        <w:rPr>
          <w:rFonts w:ascii="Arial" w:hAnsi="Arial" w:cs="Arial"/>
          <w:color w:val="000000"/>
          <w:lang w:eastAsia="en-GB"/>
        </w:rPr>
        <w:t xml:space="preserve">CT / MS to </w:t>
      </w:r>
      <w:r w:rsidRPr="0008186A">
        <w:rPr>
          <w:rFonts w:ascii="Arial" w:hAnsi="Arial" w:cs="Arial"/>
          <w:color w:val="000000"/>
          <w:lang w:eastAsia="en-GB"/>
        </w:rPr>
        <w:t>circulate</w:t>
      </w:r>
      <w:r>
        <w:rPr>
          <w:rFonts w:ascii="Arial" w:hAnsi="Arial" w:cs="Arial"/>
          <w:color w:val="000000"/>
          <w:lang w:eastAsia="en-GB"/>
        </w:rPr>
        <w:t xml:space="preserve"> an explicit</w:t>
      </w:r>
      <w:r w:rsidRPr="0008186A">
        <w:rPr>
          <w:rFonts w:ascii="Arial" w:hAnsi="Arial" w:cs="Arial"/>
          <w:color w:val="000000"/>
          <w:lang w:eastAsia="en-GB"/>
        </w:rPr>
        <w:t xml:space="preserve"> VAI offer </w:t>
      </w:r>
      <w:r>
        <w:rPr>
          <w:rFonts w:ascii="Arial" w:hAnsi="Arial" w:cs="Arial"/>
          <w:color w:val="000000"/>
          <w:lang w:eastAsia="en-GB"/>
        </w:rPr>
        <w:t>for VCS groups in difficulties via the</w:t>
      </w:r>
      <w:r w:rsidRPr="0008186A">
        <w:rPr>
          <w:rFonts w:ascii="Arial" w:hAnsi="Arial" w:cs="Arial"/>
          <w:color w:val="000000"/>
          <w:lang w:eastAsia="en-GB"/>
        </w:rPr>
        <w:t xml:space="preserve"> ICN.</w:t>
      </w:r>
      <w:r>
        <w:rPr>
          <w:rFonts w:ascii="Arial" w:hAnsi="Arial" w:cs="Arial"/>
          <w:color w:val="000000"/>
          <w:lang w:eastAsia="en-GB"/>
        </w:rPr>
        <w:t xml:space="preserve"> </w:t>
      </w:r>
    </w:p>
    <w:p w:rsidR="00E831BF" w:rsidRPr="0008186A" w:rsidRDefault="00E831BF" w:rsidP="00E831BF">
      <w:pPr>
        <w:tabs>
          <w:tab w:val="clear" w:pos="720"/>
        </w:tabs>
        <w:suppressAutoHyphens w:val="0"/>
        <w:spacing w:after="0" w:line="240" w:lineRule="auto"/>
        <w:rPr>
          <w:rFonts w:ascii="Times New Roman" w:hAnsi="Times New Roman"/>
          <w:sz w:val="24"/>
          <w:szCs w:val="24"/>
          <w:lang w:eastAsia="en-GB"/>
        </w:rPr>
      </w:pPr>
    </w:p>
    <w:p w:rsidR="00E831BF" w:rsidRPr="0008186A" w:rsidRDefault="00E831BF" w:rsidP="00E831BF">
      <w:pPr>
        <w:tabs>
          <w:tab w:val="clear" w:pos="720"/>
        </w:tabs>
        <w:suppressAutoHyphens w:val="0"/>
        <w:spacing w:after="0" w:line="240" w:lineRule="auto"/>
        <w:rPr>
          <w:rFonts w:ascii="Times New Roman" w:hAnsi="Times New Roman"/>
          <w:sz w:val="24"/>
          <w:szCs w:val="24"/>
          <w:lang w:eastAsia="en-GB"/>
        </w:rPr>
      </w:pPr>
      <w:r w:rsidRPr="0008186A">
        <w:rPr>
          <w:rFonts w:ascii="Arial" w:hAnsi="Arial" w:cs="Arial"/>
          <w:b/>
          <w:bCs/>
          <w:color w:val="000000"/>
          <w:lang w:eastAsia="en-GB"/>
        </w:rPr>
        <w:t>Action:</w:t>
      </w:r>
      <w:r w:rsidRPr="0008186A">
        <w:rPr>
          <w:rFonts w:ascii="Arial" w:hAnsi="Arial" w:cs="Arial"/>
          <w:color w:val="000000"/>
          <w:lang w:eastAsia="en-GB"/>
        </w:rPr>
        <w:t xml:space="preserve"> MS to draft a statement that acknowledges voluntary and community action to add to the section de</w:t>
      </w:r>
      <w:r w:rsidR="004B65C6">
        <w:rPr>
          <w:rFonts w:ascii="Arial" w:hAnsi="Arial" w:cs="Arial"/>
          <w:color w:val="000000"/>
          <w:lang w:eastAsia="en-GB"/>
        </w:rPr>
        <w:t>tailing how the VCS supports</w:t>
      </w:r>
      <w:r w:rsidRPr="0008186A">
        <w:rPr>
          <w:rFonts w:ascii="Arial" w:hAnsi="Arial" w:cs="Arial"/>
          <w:color w:val="000000"/>
          <w:lang w:eastAsia="en-GB"/>
        </w:rPr>
        <w:t xml:space="preserve"> LBI</w:t>
      </w:r>
      <w:r w:rsidR="004B65C6">
        <w:rPr>
          <w:rFonts w:ascii="Arial" w:hAnsi="Arial" w:cs="Arial"/>
          <w:color w:val="000000"/>
          <w:lang w:eastAsia="en-GB"/>
        </w:rPr>
        <w:t>’s</w:t>
      </w:r>
      <w:r w:rsidRPr="0008186A">
        <w:rPr>
          <w:rFonts w:ascii="Arial" w:hAnsi="Arial" w:cs="Arial"/>
          <w:color w:val="000000"/>
          <w:lang w:eastAsia="en-GB"/>
        </w:rPr>
        <w:t xml:space="preserve"> vision.</w:t>
      </w:r>
    </w:p>
    <w:p w:rsidR="00E831BF" w:rsidRPr="0008186A" w:rsidRDefault="00E831BF" w:rsidP="0008186A">
      <w:pPr>
        <w:tabs>
          <w:tab w:val="clear" w:pos="720"/>
        </w:tabs>
        <w:suppressAutoHyphens w:val="0"/>
        <w:spacing w:after="0" w:line="240" w:lineRule="auto"/>
        <w:rPr>
          <w:rFonts w:ascii="Times New Roman" w:hAnsi="Times New Roman"/>
          <w:sz w:val="24"/>
          <w:szCs w:val="24"/>
          <w:lang w:eastAsia="en-GB"/>
        </w:rPr>
      </w:pPr>
    </w:p>
    <w:p w:rsidR="0008186A" w:rsidRPr="0008186A" w:rsidRDefault="0008186A" w:rsidP="0008186A">
      <w:pPr>
        <w:tabs>
          <w:tab w:val="clear" w:pos="720"/>
        </w:tabs>
        <w:suppressAutoHyphens w:val="0"/>
        <w:spacing w:after="0" w:line="240" w:lineRule="auto"/>
        <w:rPr>
          <w:rFonts w:ascii="Times New Roman" w:hAnsi="Times New Roman"/>
          <w:sz w:val="24"/>
          <w:szCs w:val="24"/>
          <w:lang w:eastAsia="en-GB"/>
        </w:rPr>
      </w:pPr>
      <w:r w:rsidRPr="0008186A">
        <w:rPr>
          <w:rFonts w:ascii="Arial" w:hAnsi="Arial" w:cs="Arial"/>
          <w:b/>
          <w:bCs/>
          <w:color w:val="000000"/>
          <w:lang w:eastAsia="en-GB"/>
        </w:rPr>
        <w:t>Action:</w:t>
      </w:r>
      <w:r w:rsidRPr="0008186A">
        <w:rPr>
          <w:rFonts w:ascii="Arial" w:hAnsi="Arial" w:cs="Arial"/>
          <w:color w:val="000000"/>
          <w:lang w:eastAsia="en-GB"/>
        </w:rPr>
        <w:t xml:space="preserve"> CT to forward comment</w:t>
      </w:r>
      <w:r w:rsidR="000A60EB">
        <w:rPr>
          <w:rFonts w:ascii="Arial" w:hAnsi="Arial" w:cs="Arial"/>
          <w:color w:val="000000"/>
          <w:lang w:eastAsia="en-GB"/>
        </w:rPr>
        <w:t>s received by email</w:t>
      </w:r>
      <w:r w:rsidRPr="0008186A">
        <w:rPr>
          <w:rFonts w:ascii="Arial" w:hAnsi="Arial" w:cs="Arial"/>
          <w:color w:val="000000"/>
          <w:lang w:eastAsia="en-GB"/>
        </w:rPr>
        <w:t xml:space="preserve"> to JM.</w:t>
      </w:r>
    </w:p>
    <w:p w:rsidR="0008186A" w:rsidRDefault="0008186A">
      <w:pPr>
        <w:widowControl w:val="0"/>
        <w:spacing w:after="0" w:line="100" w:lineRule="atLeast"/>
        <w:rPr>
          <w:rFonts w:ascii="Arial" w:hAnsi="Arial" w:cs="Arial"/>
          <w:b/>
          <w:sz w:val="24"/>
          <w:szCs w:val="24"/>
        </w:rPr>
      </w:pPr>
    </w:p>
    <w:p w:rsidR="00A04E0C" w:rsidRPr="00671CE4" w:rsidRDefault="0008186A">
      <w:pPr>
        <w:widowControl w:val="0"/>
        <w:spacing w:after="0" w:line="100" w:lineRule="atLeast"/>
        <w:rPr>
          <w:rFonts w:ascii="Arial" w:hAnsi="Arial" w:cs="Arial"/>
        </w:rPr>
      </w:pPr>
      <w:r>
        <w:rPr>
          <w:rFonts w:ascii="Arial" w:hAnsi="Arial" w:cs="Arial"/>
          <w:b/>
          <w:sz w:val="24"/>
          <w:szCs w:val="24"/>
        </w:rPr>
        <w:t xml:space="preserve">2. </w:t>
      </w:r>
      <w:r w:rsidR="007B772E" w:rsidRPr="00671CE4">
        <w:rPr>
          <w:rFonts w:ascii="Arial" w:hAnsi="Arial" w:cs="Arial"/>
          <w:b/>
          <w:sz w:val="24"/>
          <w:szCs w:val="24"/>
        </w:rPr>
        <w:t>Previous minutes and matters arising</w:t>
      </w:r>
    </w:p>
    <w:p w:rsidR="0008186A" w:rsidRDefault="0008186A" w:rsidP="0008186A">
      <w:pPr>
        <w:suppressAutoHyphens w:val="0"/>
        <w:spacing w:after="0" w:line="240" w:lineRule="auto"/>
        <w:textAlignment w:val="baseline"/>
        <w:rPr>
          <w:rFonts w:ascii="Arial" w:hAnsi="Arial" w:cs="Arial"/>
          <w:b/>
          <w:bCs/>
          <w:color w:val="000000"/>
          <w:lang w:eastAsia="en-GB"/>
        </w:rPr>
      </w:pPr>
    </w:p>
    <w:p w:rsidR="0008186A" w:rsidRPr="0008186A" w:rsidRDefault="0008186A" w:rsidP="0008186A">
      <w:pPr>
        <w:suppressAutoHyphens w:val="0"/>
        <w:spacing w:after="0" w:line="240" w:lineRule="auto"/>
        <w:textAlignment w:val="baseline"/>
        <w:rPr>
          <w:rFonts w:ascii="Arial" w:hAnsi="Arial" w:cs="Arial"/>
          <w:color w:val="000000"/>
          <w:lang w:eastAsia="en-GB"/>
        </w:rPr>
      </w:pPr>
      <w:r w:rsidRPr="0008186A">
        <w:rPr>
          <w:rFonts w:ascii="Arial" w:hAnsi="Arial" w:cs="Arial"/>
          <w:b/>
          <w:bCs/>
          <w:color w:val="000000"/>
          <w:lang w:eastAsia="en-GB"/>
        </w:rPr>
        <w:t>Action:</w:t>
      </w:r>
      <w:r w:rsidRPr="0008186A">
        <w:rPr>
          <w:rFonts w:ascii="Arial" w:hAnsi="Arial" w:cs="Arial"/>
          <w:color w:val="000000"/>
          <w:lang w:eastAsia="en-GB"/>
        </w:rPr>
        <w:t xml:space="preserve"> RM and RH to share information regarding stop and search</w:t>
      </w:r>
    </w:p>
    <w:p w:rsidR="00A04E0C" w:rsidRPr="00671CE4" w:rsidRDefault="0008186A">
      <w:pPr>
        <w:widowControl w:val="0"/>
        <w:spacing w:after="0" w:line="100" w:lineRule="atLeast"/>
        <w:rPr>
          <w:rFonts w:ascii="Arial" w:hAnsi="Arial" w:cs="Arial"/>
        </w:rPr>
      </w:pPr>
      <w:r w:rsidRPr="0008186A">
        <w:rPr>
          <w:rFonts w:ascii="Times New Roman" w:hAnsi="Times New Roman"/>
          <w:sz w:val="24"/>
          <w:szCs w:val="24"/>
          <w:lang w:eastAsia="en-GB"/>
        </w:rPr>
        <w:br/>
      </w:r>
      <w:r>
        <w:rPr>
          <w:rFonts w:ascii="Arial" w:hAnsi="Arial" w:cs="Arial"/>
          <w:b/>
          <w:sz w:val="24"/>
          <w:szCs w:val="24"/>
        </w:rPr>
        <w:t>3</w:t>
      </w:r>
      <w:r w:rsidR="00E82C01">
        <w:rPr>
          <w:rFonts w:ascii="Arial" w:hAnsi="Arial" w:cs="Arial"/>
          <w:b/>
          <w:sz w:val="24"/>
          <w:szCs w:val="24"/>
        </w:rPr>
        <w:t>. ICN Update</w:t>
      </w:r>
    </w:p>
    <w:p w:rsidR="00A32BFB" w:rsidRDefault="00A32BFB">
      <w:pPr>
        <w:spacing w:after="0" w:line="100" w:lineRule="atLeast"/>
        <w:rPr>
          <w:rFonts w:ascii="Arial" w:hAnsi="Arial" w:cs="Arial"/>
        </w:rPr>
      </w:pPr>
    </w:p>
    <w:p w:rsidR="00A32BFB" w:rsidRDefault="007B3D8E">
      <w:pPr>
        <w:spacing w:after="0" w:line="100" w:lineRule="atLeast"/>
        <w:rPr>
          <w:rFonts w:ascii="Arial" w:hAnsi="Arial" w:cs="Arial"/>
          <w:color w:val="000000"/>
          <w:lang w:eastAsia="en-GB"/>
        </w:rPr>
      </w:pPr>
      <w:r>
        <w:rPr>
          <w:rFonts w:ascii="Arial" w:hAnsi="Arial" w:cs="Arial"/>
          <w:color w:val="000000"/>
          <w:lang w:eastAsia="en-GB"/>
        </w:rPr>
        <w:t xml:space="preserve">Members were made aware of </w:t>
      </w:r>
      <w:r w:rsidR="0008186A" w:rsidRPr="0008186A">
        <w:rPr>
          <w:rFonts w:ascii="Arial" w:hAnsi="Arial" w:cs="Arial"/>
          <w:color w:val="000000"/>
          <w:lang w:eastAsia="en-GB"/>
        </w:rPr>
        <w:t xml:space="preserve">research </w:t>
      </w:r>
      <w:r>
        <w:rPr>
          <w:rFonts w:ascii="Arial" w:hAnsi="Arial" w:cs="Arial"/>
          <w:color w:val="000000"/>
          <w:lang w:eastAsia="en-GB"/>
        </w:rPr>
        <w:t>on the impact and value of grant funding being carried out by</w:t>
      </w:r>
      <w:r w:rsidR="0008186A" w:rsidRPr="0008186A">
        <w:rPr>
          <w:rFonts w:ascii="Arial" w:hAnsi="Arial" w:cs="Arial"/>
          <w:color w:val="000000"/>
          <w:lang w:eastAsia="en-GB"/>
        </w:rPr>
        <w:t xml:space="preserve"> L</w:t>
      </w:r>
      <w:r>
        <w:rPr>
          <w:rFonts w:ascii="Arial" w:hAnsi="Arial" w:cs="Arial"/>
          <w:color w:val="000000"/>
          <w:lang w:eastAsia="en-GB"/>
        </w:rPr>
        <w:t xml:space="preserve">ondon </w:t>
      </w:r>
      <w:r w:rsidR="0008186A" w:rsidRPr="0008186A">
        <w:rPr>
          <w:rFonts w:ascii="Arial" w:hAnsi="Arial" w:cs="Arial"/>
          <w:color w:val="000000"/>
          <w:lang w:eastAsia="en-GB"/>
        </w:rPr>
        <w:t>M</w:t>
      </w:r>
      <w:r>
        <w:rPr>
          <w:rFonts w:ascii="Arial" w:hAnsi="Arial" w:cs="Arial"/>
          <w:color w:val="000000"/>
          <w:lang w:eastAsia="en-GB"/>
        </w:rPr>
        <w:t xml:space="preserve">etropolitan </w:t>
      </w:r>
      <w:r w:rsidR="0008186A" w:rsidRPr="0008186A">
        <w:rPr>
          <w:rFonts w:ascii="Arial" w:hAnsi="Arial" w:cs="Arial"/>
          <w:color w:val="000000"/>
          <w:lang w:eastAsia="en-GB"/>
        </w:rPr>
        <w:t>U</w:t>
      </w:r>
      <w:r>
        <w:rPr>
          <w:rFonts w:ascii="Arial" w:hAnsi="Arial" w:cs="Arial"/>
          <w:color w:val="000000"/>
          <w:lang w:eastAsia="en-GB"/>
        </w:rPr>
        <w:t>niversity on behalf of ICN</w:t>
      </w:r>
      <w:r w:rsidR="0008186A" w:rsidRPr="0008186A">
        <w:rPr>
          <w:rFonts w:ascii="Arial" w:hAnsi="Arial" w:cs="Arial"/>
          <w:color w:val="000000"/>
          <w:lang w:eastAsia="en-GB"/>
        </w:rPr>
        <w:t>.</w:t>
      </w:r>
      <w:r>
        <w:rPr>
          <w:rFonts w:ascii="Arial" w:hAnsi="Arial" w:cs="Arial"/>
          <w:color w:val="000000"/>
          <w:lang w:eastAsia="en-GB"/>
        </w:rPr>
        <w:t xml:space="preserve"> This will be presented to councillors in time to influence budget decisions for 2016/17.</w:t>
      </w:r>
    </w:p>
    <w:p w:rsidR="002852F2" w:rsidRPr="00671CE4" w:rsidRDefault="002852F2">
      <w:pPr>
        <w:spacing w:after="0" w:line="100" w:lineRule="atLeast"/>
        <w:rPr>
          <w:rFonts w:ascii="Arial" w:hAnsi="Arial" w:cs="Arial"/>
        </w:rPr>
      </w:pPr>
    </w:p>
    <w:p w:rsidR="00A04E0C" w:rsidRPr="00671CE4" w:rsidRDefault="0008186A">
      <w:pPr>
        <w:widowControl w:val="0"/>
        <w:spacing w:after="0" w:line="100" w:lineRule="atLeast"/>
        <w:rPr>
          <w:rFonts w:ascii="Arial" w:hAnsi="Arial" w:cs="Arial"/>
        </w:rPr>
      </w:pPr>
      <w:r>
        <w:rPr>
          <w:rFonts w:ascii="Arial" w:hAnsi="Arial" w:cs="Arial"/>
          <w:b/>
          <w:sz w:val="24"/>
          <w:szCs w:val="24"/>
        </w:rPr>
        <w:t>4</w:t>
      </w:r>
      <w:r w:rsidR="007B772E" w:rsidRPr="00671CE4">
        <w:rPr>
          <w:rFonts w:ascii="Arial" w:hAnsi="Arial" w:cs="Arial"/>
          <w:b/>
          <w:sz w:val="24"/>
          <w:szCs w:val="24"/>
        </w:rPr>
        <w:t>. Voluntary Sector Conference</w:t>
      </w:r>
    </w:p>
    <w:p w:rsidR="00A04E0C" w:rsidRDefault="00A04E0C">
      <w:pPr>
        <w:spacing w:after="0" w:line="100" w:lineRule="atLeast"/>
        <w:rPr>
          <w:rFonts w:ascii="Arial" w:hAnsi="Arial" w:cs="Arial"/>
        </w:rPr>
      </w:pPr>
    </w:p>
    <w:p w:rsidR="00A04E0C" w:rsidRDefault="0008186A">
      <w:pPr>
        <w:widowControl w:val="0"/>
        <w:spacing w:after="0" w:line="100" w:lineRule="atLeast"/>
        <w:rPr>
          <w:rFonts w:ascii="Arial" w:hAnsi="Arial" w:cs="Arial"/>
        </w:rPr>
      </w:pPr>
      <w:r>
        <w:rPr>
          <w:rFonts w:ascii="Arial" w:hAnsi="Arial" w:cs="Arial"/>
          <w:color w:val="000000"/>
        </w:rPr>
        <w:t>The recommendations in the draft conference report were agreed. Members agreed that they want to put on another conference in 2016. It was thought that the speakers had taken too long and it was recommended in future to book fewer or to give them less time.</w:t>
      </w:r>
    </w:p>
    <w:p w:rsidR="0008186A" w:rsidRDefault="0008186A">
      <w:pPr>
        <w:widowControl w:val="0"/>
        <w:spacing w:after="0" w:line="100" w:lineRule="atLeast"/>
        <w:rPr>
          <w:rFonts w:ascii="Arial" w:hAnsi="Arial" w:cs="Arial"/>
        </w:rPr>
      </w:pPr>
    </w:p>
    <w:p w:rsidR="00A04E0C" w:rsidRPr="00671CE4" w:rsidRDefault="0008186A">
      <w:pPr>
        <w:widowControl w:val="0"/>
        <w:spacing w:after="0" w:line="100" w:lineRule="atLeast"/>
        <w:rPr>
          <w:rFonts w:ascii="Arial" w:hAnsi="Arial" w:cs="Arial"/>
        </w:rPr>
      </w:pPr>
      <w:r>
        <w:rPr>
          <w:rFonts w:ascii="Arial" w:hAnsi="Arial" w:cs="Arial"/>
          <w:b/>
          <w:color w:val="00000A"/>
          <w:sz w:val="24"/>
          <w:szCs w:val="24"/>
        </w:rPr>
        <w:t>5</w:t>
      </w:r>
      <w:r w:rsidR="007B772E" w:rsidRPr="00671CE4">
        <w:rPr>
          <w:rFonts w:ascii="Arial" w:hAnsi="Arial" w:cs="Arial"/>
          <w:b/>
          <w:color w:val="00000A"/>
          <w:sz w:val="24"/>
          <w:szCs w:val="24"/>
        </w:rPr>
        <w:t>. VCS procurement action plan</w:t>
      </w:r>
    </w:p>
    <w:p w:rsidR="00A04E0C" w:rsidRDefault="00A04E0C">
      <w:pPr>
        <w:spacing w:after="0" w:line="100" w:lineRule="atLeast"/>
        <w:rPr>
          <w:rFonts w:ascii="Arial" w:hAnsi="Arial" w:cs="Arial"/>
        </w:rPr>
      </w:pPr>
    </w:p>
    <w:p w:rsidR="0008186A" w:rsidRPr="0008186A" w:rsidRDefault="0008186A" w:rsidP="0008186A">
      <w:pPr>
        <w:tabs>
          <w:tab w:val="clear" w:pos="720"/>
        </w:tabs>
        <w:suppressAutoHyphens w:val="0"/>
        <w:spacing w:after="0" w:line="240" w:lineRule="auto"/>
        <w:rPr>
          <w:rFonts w:ascii="Times New Roman" w:hAnsi="Times New Roman"/>
          <w:sz w:val="24"/>
          <w:szCs w:val="24"/>
          <w:lang w:eastAsia="en-GB"/>
        </w:rPr>
      </w:pPr>
      <w:r w:rsidRPr="0008186A">
        <w:rPr>
          <w:rFonts w:ascii="Arial" w:hAnsi="Arial" w:cs="Arial"/>
          <w:b/>
          <w:bCs/>
          <w:color w:val="000000"/>
          <w:lang w:eastAsia="en-GB"/>
        </w:rPr>
        <w:t>Action:</w:t>
      </w:r>
      <w:r w:rsidRPr="0008186A">
        <w:rPr>
          <w:rFonts w:ascii="Arial" w:hAnsi="Arial" w:cs="Arial"/>
          <w:color w:val="000000"/>
          <w:lang w:eastAsia="en-GB"/>
        </w:rPr>
        <w:t xml:space="preserve"> CT to arrange for JM to meet ICN to discuss LBI procurement.</w:t>
      </w:r>
    </w:p>
    <w:p w:rsidR="00A04E0C" w:rsidRPr="00671CE4" w:rsidRDefault="0008186A">
      <w:pPr>
        <w:spacing w:after="0" w:line="100" w:lineRule="atLeast"/>
        <w:rPr>
          <w:rFonts w:ascii="Arial" w:hAnsi="Arial" w:cs="Arial"/>
        </w:rPr>
      </w:pPr>
      <w:r w:rsidRPr="0008186A">
        <w:rPr>
          <w:rFonts w:ascii="Times New Roman" w:hAnsi="Times New Roman"/>
          <w:sz w:val="24"/>
          <w:szCs w:val="24"/>
          <w:lang w:eastAsia="en-GB"/>
        </w:rPr>
        <w:br/>
      </w:r>
      <w:r>
        <w:rPr>
          <w:rFonts w:ascii="Arial" w:hAnsi="Arial" w:cs="Arial"/>
          <w:b/>
          <w:color w:val="00000A"/>
          <w:sz w:val="24"/>
          <w:szCs w:val="24"/>
        </w:rPr>
        <w:t>6</w:t>
      </w:r>
      <w:r w:rsidR="007B772E" w:rsidRPr="00671CE4">
        <w:rPr>
          <w:rFonts w:ascii="Arial" w:hAnsi="Arial" w:cs="Arial"/>
          <w:b/>
          <w:color w:val="00000A"/>
          <w:sz w:val="24"/>
          <w:szCs w:val="24"/>
        </w:rPr>
        <w:t>. Forums Feedback</w:t>
      </w:r>
    </w:p>
    <w:p w:rsidR="00A04E0C" w:rsidRDefault="00A04E0C">
      <w:pPr>
        <w:spacing w:after="0" w:line="100" w:lineRule="atLeast"/>
        <w:rPr>
          <w:rFonts w:ascii="Arial" w:hAnsi="Arial" w:cs="Arial"/>
        </w:rPr>
      </w:pPr>
    </w:p>
    <w:p w:rsidR="0008186A" w:rsidRPr="0008186A" w:rsidRDefault="0008186A" w:rsidP="0008186A">
      <w:pPr>
        <w:tabs>
          <w:tab w:val="clear" w:pos="720"/>
        </w:tabs>
        <w:suppressAutoHyphens w:val="0"/>
        <w:spacing w:after="0" w:line="240" w:lineRule="auto"/>
        <w:rPr>
          <w:rFonts w:ascii="Times New Roman" w:hAnsi="Times New Roman"/>
          <w:sz w:val="24"/>
          <w:szCs w:val="24"/>
          <w:lang w:eastAsia="en-GB"/>
        </w:rPr>
      </w:pPr>
      <w:r w:rsidRPr="0008186A">
        <w:rPr>
          <w:rFonts w:ascii="Arial" w:hAnsi="Arial" w:cs="Arial"/>
          <w:color w:val="000000"/>
          <w:lang w:eastAsia="en-GB"/>
        </w:rPr>
        <w:t xml:space="preserve">IFF - For Peace Month 2015, school assemblies have been arranged in partnership with St. </w:t>
      </w:r>
      <w:proofErr w:type="spellStart"/>
      <w:r w:rsidRPr="0008186A">
        <w:rPr>
          <w:rFonts w:ascii="Arial" w:hAnsi="Arial" w:cs="Arial"/>
          <w:color w:val="000000"/>
          <w:lang w:eastAsia="en-GB"/>
        </w:rPr>
        <w:t>Ethelburg</w:t>
      </w:r>
      <w:proofErr w:type="spellEnd"/>
      <w:r w:rsidRPr="0008186A">
        <w:rPr>
          <w:rFonts w:ascii="Arial" w:hAnsi="Arial" w:cs="Arial"/>
          <w:color w:val="000000"/>
          <w:lang w:eastAsia="en-GB"/>
        </w:rPr>
        <w:t xml:space="preserve"> and will reach 5000 people; there will be a Peace Cup football tournament for youth at risk of offending; and faith groups will have religious services focused on peace. </w:t>
      </w:r>
      <w:proofErr w:type="spellStart"/>
      <w:r w:rsidRPr="0008186A">
        <w:rPr>
          <w:rFonts w:ascii="Arial" w:hAnsi="Arial" w:cs="Arial"/>
          <w:color w:val="000000"/>
          <w:lang w:eastAsia="en-GB"/>
        </w:rPr>
        <w:t>Letwin</w:t>
      </w:r>
      <w:proofErr w:type="spellEnd"/>
      <w:r w:rsidRPr="0008186A">
        <w:rPr>
          <w:rFonts w:ascii="Arial" w:hAnsi="Arial" w:cs="Arial"/>
          <w:color w:val="000000"/>
          <w:lang w:eastAsia="en-GB"/>
        </w:rPr>
        <w:t xml:space="preserve"> debate 17/11/15 will be about youth disaffection. It was confirmed that RM is now the chair of the SNB.</w:t>
      </w:r>
    </w:p>
    <w:p w:rsidR="0008186A" w:rsidRPr="0008186A" w:rsidRDefault="0008186A" w:rsidP="0008186A">
      <w:pPr>
        <w:tabs>
          <w:tab w:val="clear" w:pos="720"/>
        </w:tabs>
        <w:suppressAutoHyphens w:val="0"/>
        <w:spacing w:after="0" w:line="240" w:lineRule="auto"/>
        <w:rPr>
          <w:rFonts w:ascii="Times New Roman" w:hAnsi="Times New Roman"/>
          <w:sz w:val="24"/>
          <w:szCs w:val="24"/>
          <w:lang w:eastAsia="en-GB"/>
        </w:rPr>
      </w:pPr>
    </w:p>
    <w:p w:rsidR="0008186A" w:rsidRPr="0008186A" w:rsidRDefault="0008186A" w:rsidP="0008186A">
      <w:pPr>
        <w:tabs>
          <w:tab w:val="clear" w:pos="720"/>
        </w:tabs>
        <w:suppressAutoHyphens w:val="0"/>
        <w:spacing w:after="0" w:line="240" w:lineRule="auto"/>
        <w:rPr>
          <w:rFonts w:ascii="Times New Roman" w:hAnsi="Times New Roman"/>
          <w:sz w:val="24"/>
          <w:szCs w:val="24"/>
          <w:lang w:eastAsia="en-GB"/>
        </w:rPr>
      </w:pPr>
      <w:r w:rsidRPr="0008186A">
        <w:rPr>
          <w:rFonts w:ascii="Arial" w:hAnsi="Arial" w:cs="Arial"/>
          <w:color w:val="000000"/>
          <w:lang w:eastAsia="en-GB"/>
        </w:rPr>
        <w:t xml:space="preserve">MB - Homelessness is on the increase, with welfare reform a big issue. The commission for the homeless outreach service has been awarded to St </w:t>
      </w:r>
      <w:proofErr w:type="spellStart"/>
      <w:r w:rsidRPr="0008186A">
        <w:rPr>
          <w:rFonts w:ascii="Arial" w:hAnsi="Arial" w:cs="Arial"/>
          <w:color w:val="000000"/>
          <w:lang w:eastAsia="en-GB"/>
        </w:rPr>
        <w:t>Mungos</w:t>
      </w:r>
      <w:proofErr w:type="spellEnd"/>
      <w:r w:rsidRPr="0008186A">
        <w:rPr>
          <w:rFonts w:ascii="Arial" w:hAnsi="Arial" w:cs="Arial"/>
          <w:color w:val="000000"/>
          <w:lang w:eastAsia="en-GB"/>
        </w:rPr>
        <w:t xml:space="preserve">, taking over from the </w:t>
      </w:r>
      <w:proofErr w:type="spellStart"/>
      <w:r w:rsidRPr="0008186A">
        <w:rPr>
          <w:rFonts w:ascii="Arial" w:hAnsi="Arial" w:cs="Arial"/>
          <w:color w:val="000000"/>
          <w:lang w:eastAsia="en-GB"/>
        </w:rPr>
        <w:t>Pilion</w:t>
      </w:r>
      <w:proofErr w:type="spellEnd"/>
      <w:r w:rsidRPr="0008186A">
        <w:rPr>
          <w:rFonts w:ascii="Arial" w:hAnsi="Arial" w:cs="Arial"/>
          <w:color w:val="000000"/>
          <w:lang w:eastAsia="en-GB"/>
        </w:rPr>
        <w:t xml:space="preserve"> Trust. The Fulfilling Lives team at the Single Homelessness Project, which supports people with complex needs, has stopped taking referrals, having as many as they can deal with already, a year into an eight year programme. The Islington Churches Cold Weather Shelter scheme is going well, and is now involving mosques and synagogues.</w:t>
      </w:r>
    </w:p>
    <w:p w:rsidR="0008186A" w:rsidRPr="0008186A" w:rsidRDefault="0008186A" w:rsidP="0008186A">
      <w:pPr>
        <w:tabs>
          <w:tab w:val="clear" w:pos="720"/>
        </w:tabs>
        <w:suppressAutoHyphens w:val="0"/>
        <w:spacing w:after="0" w:line="240" w:lineRule="auto"/>
        <w:rPr>
          <w:rFonts w:ascii="Times New Roman" w:hAnsi="Times New Roman"/>
          <w:sz w:val="24"/>
          <w:szCs w:val="24"/>
          <w:lang w:eastAsia="en-GB"/>
        </w:rPr>
      </w:pPr>
    </w:p>
    <w:p w:rsidR="0008186A" w:rsidRPr="0008186A" w:rsidRDefault="0008186A" w:rsidP="0008186A">
      <w:pPr>
        <w:tabs>
          <w:tab w:val="clear" w:pos="720"/>
        </w:tabs>
        <w:suppressAutoHyphens w:val="0"/>
        <w:spacing w:after="0" w:line="240" w:lineRule="auto"/>
        <w:rPr>
          <w:rFonts w:ascii="Times New Roman" w:hAnsi="Times New Roman"/>
          <w:sz w:val="24"/>
          <w:szCs w:val="24"/>
          <w:lang w:eastAsia="en-GB"/>
        </w:rPr>
      </w:pPr>
      <w:r w:rsidRPr="0008186A">
        <w:rPr>
          <w:rFonts w:ascii="Arial" w:hAnsi="Arial" w:cs="Arial"/>
          <w:color w:val="000000"/>
          <w:lang w:eastAsia="en-GB"/>
        </w:rPr>
        <w:t>IRF - The Forum is holding a Dignity in Mental Health event on 8 October. Following a February consultation, mental health has been identified as a thematic issue for IRF. Also upcoming are: a 3 November London Living Wage event with Citizens UK, and a 3 December event on Universal Credit. The forum is also working on capacity building for members.</w:t>
      </w:r>
    </w:p>
    <w:p w:rsidR="0008186A" w:rsidRPr="0008186A" w:rsidRDefault="0008186A" w:rsidP="0008186A">
      <w:pPr>
        <w:tabs>
          <w:tab w:val="clear" w:pos="720"/>
        </w:tabs>
        <w:suppressAutoHyphens w:val="0"/>
        <w:spacing w:after="0" w:line="240" w:lineRule="auto"/>
        <w:rPr>
          <w:rFonts w:ascii="Times New Roman" w:hAnsi="Times New Roman"/>
          <w:sz w:val="24"/>
          <w:szCs w:val="24"/>
          <w:lang w:eastAsia="en-GB"/>
        </w:rPr>
      </w:pPr>
    </w:p>
    <w:p w:rsidR="0008186A" w:rsidRPr="0008186A" w:rsidRDefault="0008186A" w:rsidP="0008186A">
      <w:pPr>
        <w:tabs>
          <w:tab w:val="clear" w:pos="720"/>
        </w:tabs>
        <w:suppressAutoHyphens w:val="0"/>
        <w:spacing w:after="0" w:line="240" w:lineRule="auto"/>
        <w:rPr>
          <w:rFonts w:ascii="Times New Roman" w:hAnsi="Times New Roman"/>
          <w:sz w:val="24"/>
          <w:szCs w:val="24"/>
          <w:lang w:eastAsia="en-GB"/>
        </w:rPr>
      </w:pPr>
      <w:r w:rsidRPr="0008186A">
        <w:rPr>
          <w:rFonts w:ascii="Arial" w:hAnsi="Arial" w:cs="Arial"/>
          <w:color w:val="000000"/>
          <w:lang w:eastAsia="en-GB"/>
        </w:rPr>
        <w:lastRenderedPageBreak/>
        <w:t>JC - The Locality Navigators project is being extended across the borough, with four more staff. A new referral method will be in place from December and some people other than GPs will be able to refer. The service is for people aged 16 and over with long-term mental and/or physical health problems.</w:t>
      </w:r>
    </w:p>
    <w:p w:rsidR="0008186A" w:rsidRPr="0008186A" w:rsidRDefault="0008186A" w:rsidP="0008186A">
      <w:pPr>
        <w:tabs>
          <w:tab w:val="clear" w:pos="720"/>
        </w:tabs>
        <w:suppressAutoHyphens w:val="0"/>
        <w:spacing w:after="0" w:line="240" w:lineRule="auto"/>
        <w:rPr>
          <w:rFonts w:ascii="Times New Roman" w:hAnsi="Times New Roman"/>
          <w:sz w:val="24"/>
          <w:szCs w:val="24"/>
          <w:lang w:eastAsia="en-GB"/>
        </w:rPr>
      </w:pPr>
    </w:p>
    <w:p w:rsidR="0008186A" w:rsidRPr="0008186A" w:rsidRDefault="0008186A" w:rsidP="0008186A">
      <w:pPr>
        <w:tabs>
          <w:tab w:val="clear" w:pos="720"/>
        </w:tabs>
        <w:suppressAutoHyphens w:val="0"/>
        <w:spacing w:after="0" w:line="240" w:lineRule="auto"/>
        <w:rPr>
          <w:rFonts w:ascii="Times New Roman" w:hAnsi="Times New Roman"/>
          <w:sz w:val="24"/>
          <w:szCs w:val="24"/>
          <w:lang w:eastAsia="en-GB"/>
        </w:rPr>
      </w:pPr>
      <w:r w:rsidRPr="0008186A">
        <w:rPr>
          <w:rFonts w:ascii="Arial" w:hAnsi="Arial" w:cs="Arial"/>
          <w:b/>
          <w:color w:val="000000"/>
          <w:lang w:eastAsia="en-GB"/>
        </w:rPr>
        <w:t>Action:</w:t>
      </w:r>
      <w:r w:rsidRPr="0008186A">
        <w:rPr>
          <w:rFonts w:ascii="Arial" w:hAnsi="Arial" w:cs="Arial"/>
          <w:color w:val="000000"/>
          <w:lang w:eastAsia="en-GB"/>
        </w:rPr>
        <w:t xml:space="preserve"> agen</w:t>
      </w:r>
      <w:r w:rsidR="000813A1">
        <w:rPr>
          <w:rFonts w:ascii="Arial" w:hAnsi="Arial" w:cs="Arial"/>
          <w:color w:val="000000"/>
          <w:lang w:eastAsia="en-GB"/>
        </w:rPr>
        <w:t>da item for Locality Navigators</w:t>
      </w:r>
      <w:bookmarkStart w:id="0" w:name="_GoBack"/>
      <w:bookmarkEnd w:id="0"/>
    </w:p>
    <w:p w:rsidR="0008186A" w:rsidRPr="0008186A" w:rsidRDefault="0008186A" w:rsidP="0008186A">
      <w:pPr>
        <w:tabs>
          <w:tab w:val="clear" w:pos="720"/>
        </w:tabs>
        <w:suppressAutoHyphens w:val="0"/>
        <w:spacing w:after="0" w:line="240" w:lineRule="auto"/>
        <w:rPr>
          <w:rFonts w:ascii="Times New Roman" w:hAnsi="Times New Roman"/>
          <w:sz w:val="24"/>
          <w:szCs w:val="24"/>
          <w:lang w:eastAsia="en-GB"/>
        </w:rPr>
      </w:pPr>
    </w:p>
    <w:p w:rsidR="0008186A" w:rsidRPr="0008186A" w:rsidRDefault="0008186A" w:rsidP="0008186A">
      <w:pPr>
        <w:tabs>
          <w:tab w:val="clear" w:pos="720"/>
        </w:tabs>
        <w:suppressAutoHyphens w:val="0"/>
        <w:spacing w:after="0" w:line="240" w:lineRule="auto"/>
        <w:rPr>
          <w:rFonts w:ascii="Times New Roman" w:hAnsi="Times New Roman"/>
          <w:sz w:val="24"/>
          <w:szCs w:val="24"/>
          <w:lang w:eastAsia="en-GB"/>
        </w:rPr>
      </w:pPr>
      <w:r w:rsidRPr="0008186A">
        <w:rPr>
          <w:rFonts w:ascii="Arial" w:hAnsi="Arial" w:cs="Arial"/>
          <w:color w:val="000000"/>
          <w:lang w:eastAsia="en-GB"/>
        </w:rPr>
        <w:t xml:space="preserve">MS </w:t>
      </w:r>
      <w:r w:rsidR="00E831BF">
        <w:rPr>
          <w:rFonts w:ascii="Arial" w:hAnsi="Arial" w:cs="Arial"/>
          <w:color w:val="000000"/>
          <w:lang w:eastAsia="en-GB"/>
        </w:rPr>
        <w:t>–</w:t>
      </w:r>
      <w:r w:rsidRPr="0008186A">
        <w:rPr>
          <w:rFonts w:ascii="Arial" w:hAnsi="Arial" w:cs="Arial"/>
          <w:color w:val="000000"/>
          <w:lang w:eastAsia="en-GB"/>
        </w:rPr>
        <w:t xml:space="preserve"> </w:t>
      </w:r>
      <w:r w:rsidR="00E831BF">
        <w:rPr>
          <w:rFonts w:ascii="Arial" w:hAnsi="Arial" w:cs="Arial"/>
          <w:color w:val="000000"/>
          <w:lang w:eastAsia="en-GB"/>
        </w:rPr>
        <w:t xml:space="preserve">The </w:t>
      </w:r>
      <w:r w:rsidRPr="0008186A">
        <w:rPr>
          <w:rFonts w:ascii="Arial" w:hAnsi="Arial" w:cs="Arial"/>
          <w:color w:val="000000"/>
          <w:lang w:eastAsia="en-GB"/>
        </w:rPr>
        <w:t xml:space="preserve">VAI AGM </w:t>
      </w:r>
      <w:r w:rsidR="00E831BF">
        <w:rPr>
          <w:rFonts w:ascii="Arial" w:hAnsi="Arial" w:cs="Arial"/>
          <w:color w:val="000000"/>
          <w:lang w:eastAsia="en-GB"/>
        </w:rPr>
        <w:t xml:space="preserve">will take place on the </w:t>
      </w:r>
      <w:r w:rsidRPr="0008186A">
        <w:rPr>
          <w:rFonts w:ascii="Arial" w:hAnsi="Arial" w:cs="Arial"/>
          <w:color w:val="000000"/>
          <w:lang w:eastAsia="en-GB"/>
        </w:rPr>
        <w:t>4</w:t>
      </w:r>
      <w:r w:rsidR="00E831BF">
        <w:rPr>
          <w:rFonts w:ascii="Arial" w:hAnsi="Arial" w:cs="Arial"/>
          <w:color w:val="000000"/>
          <w:lang w:eastAsia="en-GB"/>
        </w:rPr>
        <w:t xml:space="preserve"> November</w:t>
      </w:r>
      <w:r w:rsidRPr="0008186A">
        <w:rPr>
          <w:rFonts w:ascii="Arial" w:hAnsi="Arial" w:cs="Arial"/>
          <w:color w:val="000000"/>
          <w:lang w:eastAsia="en-GB"/>
        </w:rPr>
        <w:t>. Volunteer of year awards - please nominate. Neil Jamieson,</w:t>
      </w:r>
      <w:r w:rsidR="00E831BF">
        <w:rPr>
          <w:rFonts w:ascii="Arial" w:hAnsi="Arial" w:cs="Arial"/>
          <w:color w:val="000000"/>
          <w:lang w:eastAsia="en-GB"/>
        </w:rPr>
        <w:t xml:space="preserve"> from</w:t>
      </w:r>
      <w:r w:rsidRPr="0008186A">
        <w:rPr>
          <w:rFonts w:ascii="Arial" w:hAnsi="Arial" w:cs="Arial"/>
          <w:color w:val="000000"/>
          <w:lang w:eastAsia="en-GB"/>
        </w:rPr>
        <w:t xml:space="preserve"> Citizens UK, </w:t>
      </w:r>
      <w:r w:rsidR="00E831BF">
        <w:rPr>
          <w:rFonts w:ascii="Arial" w:hAnsi="Arial" w:cs="Arial"/>
          <w:color w:val="000000"/>
          <w:lang w:eastAsia="en-GB"/>
        </w:rPr>
        <w:t xml:space="preserve">is the main </w:t>
      </w:r>
      <w:r w:rsidRPr="0008186A">
        <w:rPr>
          <w:rFonts w:ascii="Arial" w:hAnsi="Arial" w:cs="Arial"/>
          <w:color w:val="000000"/>
          <w:lang w:eastAsia="en-GB"/>
        </w:rPr>
        <w:t xml:space="preserve">speaker. </w:t>
      </w:r>
      <w:r w:rsidR="00E831BF">
        <w:rPr>
          <w:rFonts w:ascii="Arial" w:hAnsi="Arial" w:cs="Arial"/>
          <w:color w:val="000000"/>
          <w:lang w:eastAsia="en-GB"/>
        </w:rPr>
        <w:t xml:space="preserve">VAI and </w:t>
      </w:r>
      <w:r w:rsidRPr="0008186A">
        <w:rPr>
          <w:rFonts w:ascii="Arial" w:hAnsi="Arial" w:cs="Arial"/>
          <w:color w:val="000000"/>
          <w:lang w:eastAsia="en-GB"/>
        </w:rPr>
        <w:t>C</w:t>
      </w:r>
      <w:r w:rsidR="00E831BF">
        <w:rPr>
          <w:rFonts w:ascii="Arial" w:hAnsi="Arial" w:cs="Arial"/>
          <w:color w:val="000000"/>
          <w:lang w:eastAsia="en-GB"/>
        </w:rPr>
        <w:t>reative Islington are holding a networking</w:t>
      </w:r>
      <w:r w:rsidRPr="0008186A">
        <w:rPr>
          <w:rFonts w:ascii="Arial" w:hAnsi="Arial" w:cs="Arial"/>
          <w:color w:val="000000"/>
          <w:lang w:eastAsia="en-GB"/>
        </w:rPr>
        <w:t xml:space="preserve"> for creative and VCS groups</w:t>
      </w:r>
      <w:r w:rsidR="00E831BF">
        <w:rPr>
          <w:rFonts w:ascii="Arial" w:hAnsi="Arial" w:cs="Arial"/>
          <w:color w:val="000000"/>
          <w:lang w:eastAsia="en-GB"/>
        </w:rPr>
        <w:t xml:space="preserve"> on the 21 October.</w:t>
      </w:r>
    </w:p>
    <w:p w:rsidR="0008186A" w:rsidRPr="0008186A" w:rsidRDefault="0008186A" w:rsidP="0008186A">
      <w:pPr>
        <w:tabs>
          <w:tab w:val="clear" w:pos="720"/>
        </w:tabs>
        <w:suppressAutoHyphens w:val="0"/>
        <w:spacing w:after="0" w:line="240" w:lineRule="auto"/>
        <w:rPr>
          <w:rFonts w:ascii="Times New Roman" w:hAnsi="Times New Roman"/>
          <w:sz w:val="24"/>
          <w:szCs w:val="24"/>
          <w:lang w:eastAsia="en-GB"/>
        </w:rPr>
      </w:pPr>
    </w:p>
    <w:p w:rsidR="0008186A" w:rsidRPr="0008186A" w:rsidRDefault="0008186A" w:rsidP="0008186A">
      <w:pPr>
        <w:tabs>
          <w:tab w:val="clear" w:pos="720"/>
        </w:tabs>
        <w:suppressAutoHyphens w:val="0"/>
        <w:spacing w:after="0" w:line="240" w:lineRule="auto"/>
        <w:rPr>
          <w:rFonts w:ascii="Times New Roman" w:hAnsi="Times New Roman"/>
          <w:sz w:val="24"/>
          <w:szCs w:val="24"/>
          <w:lang w:eastAsia="en-GB"/>
        </w:rPr>
      </w:pPr>
      <w:r w:rsidRPr="0008186A">
        <w:rPr>
          <w:rFonts w:ascii="Arial" w:hAnsi="Arial" w:cs="Arial"/>
          <w:color w:val="000000"/>
          <w:lang w:eastAsia="en-GB"/>
        </w:rPr>
        <w:t xml:space="preserve">KK - HOYD is working on the Universal Support Delivered Locally pilot, which addresses the risks of Universal Credit, with LBI. The pilot finishes in November. People on the pilot are being referred to 222 Upper Street, CAB, and Adult and Community Learning. HOYD is bringing people from the </w:t>
      </w:r>
      <w:proofErr w:type="spellStart"/>
      <w:r w:rsidRPr="0008186A">
        <w:rPr>
          <w:rFonts w:ascii="Arial" w:hAnsi="Arial" w:cs="Arial"/>
          <w:color w:val="000000"/>
          <w:lang w:eastAsia="en-GB"/>
        </w:rPr>
        <w:t>Bemerton</w:t>
      </w:r>
      <w:proofErr w:type="spellEnd"/>
      <w:r w:rsidRPr="0008186A">
        <w:rPr>
          <w:rFonts w:ascii="Arial" w:hAnsi="Arial" w:cs="Arial"/>
          <w:color w:val="000000"/>
          <w:lang w:eastAsia="en-GB"/>
        </w:rPr>
        <w:t xml:space="preserve"> and New River Green estates into the programme.</w:t>
      </w:r>
    </w:p>
    <w:p w:rsidR="0008186A" w:rsidRPr="0008186A" w:rsidRDefault="0008186A" w:rsidP="0008186A">
      <w:pPr>
        <w:tabs>
          <w:tab w:val="clear" w:pos="720"/>
        </w:tabs>
        <w:suppressAutoHyphens w:val="0"/>
        <w:spacing w:after="0" w:line="240" w:lineRule="auto"/>
        <w:rPr>
          <w:rFonts w:ascii="Times New Roman" w:hAnsi="Times New Roman"/>
          <w:sz w:val="24"/>
          <w:szCs w:val="24"/>
          <w:lang w:eastAsia="en-GB"/>
        </w:rPr>
      </w:pPr>
    </w:p>
    <w:p w:rsidR="0008186A" w:rsidRPr="0008186A" w:rsidRDefault="0008186A" w:rsidP="0008186A">
      <w:pPr>
        <w:tabs>
          <w:tab w:val="clear" w:pos="720"/>
        </w:tabs>
        <w:suppressAutoHyphens w:val="0"/>
        <w:spacing w:after="0" w:line="240" w:lineRule="auto"/>
        <w:rPr>
          <w:rFonts w:ascii="Times New Roman" w:hAnsi="Times New Roman"/>
          <w:sz w:val="24"/>
          <w:szCs w:val="24"/>
          <w:lang w:eastAsia="en-GB"/>
        </w:rPr>
      </w:pPr>
      <w:r w:rsidRPr="0008186A">
        <w:rPr>
          <w:rFonts w:ascii="Arial" w:hAnsi="Arial" w:cs="Arial"/>
          <w:color w:val="000000"/>
          <w:lang w:eastAsia="en-GB"/>
        </w:rPr>
        <w:t>MH&amp;P - The Forum is meeting next on the 25 September, but is still unfunded.</w:t>
      </w:r>
    </w:p>
    <w:p w:rsidR="0008186A" w:rsidRPr="0008186A" w:rsidRDefault="0008186A" w:rsidP="0008186A">
      <w:pPr>
        <w:tabs>
          <w:tab w:val="clear" w:pos="720"/>
        </w:tabs>
        <w:suppressAutoHyphens w:val="0"/>
        <w:spacing w:after="0" w:line="240" w:lineRule="auto"/>
        <w:rPr>
          <w:rFonts w:ascii="Times New Roman" w:hAnsi="Times New Roman"/>
          <w:sz w:val="24"/>
          <w:szCs w:val="24"/>
          <w:lang w:eastAsia="en-GB"/>
        </w:rPr>
      </w:pPr>
    </w:p>
    <w:p w:rsidR="0008186A" w:rsidRPr="0008186A" w:rsidRDefault="0008186A" w:rsidP="0008186A">
      <w:pPr>
        <w:tabs>
          <w:tab w:val="clear" w:pos="720"/>
        </w:tabs>
        <w:suppressAutoHyphens w:val="0"/>
        <w:spacing w:after="0" w:line="240" w:lineRule="auto"/>
        <w:rPr>
          <w:rFonts w:ascii="Times New Roman" w:hAnsi="Times New Roman"/>
          <w:sz w:val="24"/>
          <w:szCs w:val="24"/>
          <w:lang w:eastAsia="en-GB"/>
        </w:rPr>
      </w:pPr>
      <w:r w:rsidRPr="0008186A">
        <w:rPr>
          <w:rFonts w:ascii="Arial" w:hAnsi="Arial" w:cs="Arial"/>
          <w:color w:val="000000"/>
          <w:lang w:eastAsia="en-GB"/>
        </w:rPr>
        <w:t>IAA - The introduction of court charges will make it harder for poor people to access justice and there will be more changes to criminal Legal Aid</w:t>
      </w:r>
      <w:r w:rsidR="002852F2">
        <w:rPr>
          <w:rFonts w:ascii="Arial" w:hAnsi="Arial" w:cs="Arial"/>
          <w:color w:val="000000"/>
          <w:lang w:eastAsia="en-GB"/>
        </w:rPr>
        <w:t>.</w:t>
      </w:r>
      <w:r w:rsidRPr="0008186A">
        <w:rPr>
          <w:rFonts w:ascii="Arial" w:hAnsi="Arial" w:cs="Arial"/>
          <w:color w:val="000000"/>
          <w:lang w:eastAsia="en-GB"/>
        </w:rPr>
        <w:t xml:space="preserve"> The Labour party has ordered a review of Legal Aid. A bid is being submitted for funds to maintain the Benefit Advisers Forum. There will be an Advising Islington Together conference on the 6 October. Welfare reforms are likely to affect some groups more than others, so members are thinking of tactics to manage the impact of Universal Credit. The alliance wants to encourage those concerned about refugees to support people and organisations locally.</w:t>
      </w:r>
    </w:p>
    <w:p w:rsidR="0008186A" w:rsidRPr="0008186A" w:rsidRDefault="0008186A" w:rsidP="0008186A">
      <w:pPr>
        <w:tabs>
          <w:tab w:val="clear" w:pos="720"/>
        </w:tabs>
        <w:suppressAutoHyphens w:val="0"/>
        <w:spacing w:after="0" w:line="240" w:lineRule="auto"/>
        <w:rPr>
          <w:rFonts w:ascii="Times New Roman" w:hAnsi="Times New Roman"/>
          <w:sz w:val="24"/>
          <w:szCs w:val="24"/>
          <w:lang w:eastAsia="en-GB"/>
        </w:rPr>
      </w:pPr>
    </w:p>
    <w:p w:rsidR="0008186A" w:rsidRPr="0008186A" w:rsidRDefault="0008186A" w:rsidP="0008186A">
      <w:pPr>
        <w:tabs>
          <w:tab w:val="clear" w:pos="720"/>
        </w:tabs>
        <w:suppressAutoHyphens w:val="0"/>
        <w:spacing w:after="0" w:line="240" w:lineRule="auto"/>
        <w:rPr>
          <w:rFonts w:ascii="Times New Roman" w:hAnsi="Times New Roman"/>
          <w:sz w:val="24"/>
          <w:szCs w:val="24"/>
          <w:lang w:eastAsia="en-GB"/>
        </w:rPr>
      </w:pPr>
      <w:r w:rsidRPr="0008186A">
        <w:rPr>
          <w:rFonts w:ascii="Arial" w:hAnsi="Arial" w:cs="Arial"/>
          <w:color w:val="000000"/>
          <w:lang w:eastAsia="en-GB"/>
        </w:rPr>
        <w:t>Octopus - Octopus met last week: key discussion points were the competency of boards and training for centre managers. The most important issues currently are community safety and Universal Credit. The network is talking to children’s centres about how to support refugees.</w:t>
      </w:r>
    </w:p>
    <w:p w:rsidR="00AB397D" w:rsidRDefault="00AB397D">
      <w:pPr>
        <w:spacing w:after="0" w:line="100" w:lineRule="atLeast"/>
        <w:rPr>
          <w:rFonts w:ascii="Arial" w:hAnsi="Arial" w:cs="Arial"/>
        </w:rPr>
      </w:pPr>
    </w:p>
    <w:p w:rsidR="00A04E0C" w:rsidRPr="00671CE4" w:rsidRDefault="0008186A">
      <w:pPr>
        <w:spacing w:after="0" w:line="100" w:lineRule="atLeast"/>
        <w:rPr>
          <w:rFonts w:ascii="Arial" w:hAnsi="Arial" w:cs="Arial"/>
        </w:rPr>
      </w:pPr>
      <w:r>
        <w:rPr>
          <w:rFonts w:ascii="Arial" w:hAnsi="Arial" w:cs="Arial"/>
          <w:b/>
          <w:color w:val="00000A"/>
          <w:sz w:val="24"/>
          <w:szCs w:val="24"/>
        </w:rPr>
        <w:t>7</w:t>
      </w:r>
      <w:r w:rsidR="007B772E" w:rsidRPr="00671CE4">
        <w:rPr>
          <w:rFonts w:ascii="Arial" w:hAnsi="Arial" w:cs="Arial"/>
          <w:b/>
          <w:color w:val="00000A"/>
          <w:sz w:val="24"/>
          <w:szCs w:val="24"/>
        </w:rPr>
        <w:t>. Community Chest update</w:t>
      </w:r>
    </w:p>
    <w:p w:rsidR="00A04E0C" w:rsidRDefault="00A04E0C">
      <w:pPr>
        <w:spacing w:after="0" w:line="100" w:lineRule="atLeast"/>
        <w:rPr>
          <w:rFonts w:ascii="Arial" w:hAnsi="Arial" w:cs="Arial"/>
        </w:rPr>
      </w:pPr>
    </w:p>
    <w:p w:rsidR="00A04E0C" w:rsidRDefault="0008186A">
      <w:pPr>
        <w:spacing w:after="0" w:line="100" w:lineRule="atLeast"/>
        <w:rPr>
          <w:rFonts w:ascii="Arial" w:hAnsi="Arial" w:cs="Arial"/>
        </w:rPr>
      </w:pPr>
      <w:r>
        <w:rPr>
          <w:rFonts w:ascii="Arial" w:hAnsi="Arial" w:cs="Arial"/>
          <w:color w:val="000000"/>
        </w:rPr>
        <w:t>It was agreed that JA will take up the vacant position on the Community Chest panel.</w:t>
      </w:r>
    </w:p>
    <w:p w:rsidR="00DB2FA0" w:rsidRPr="00671CE4" w:rsidRDefault="00DB2FA0">
      <w:pPr>
        <w:spacing w:after="0" w:line="100" w:lineRule="atLeast"/>
        <w:rPr>
          <w:rFonts w:ascii="Arial" w:hAnsi="Arial" w:cs="Arial"/>
        </w:rPr>
      </w:pPr>
    </w:p>
    <w:p w:rsidR="00A04E0C" w:rsidRPr="00671CE4" w:rsidRDefault="0008186A">
      <w:pPr>
        <w:spacing w:after="0" w:line="100" w:lineRule="atLeast"/>
        <w:rPr>
          <w:rFonts w:ascii="Arial" w:hAnsi="Arial" w:cs="Arial"/>
        </w:rPr>
      </w:pPr>
      <w:r>
        <w:rPr>
          <w:rFonts w:ascii="Arial" w:hAnsi="Arial" w:cs="Arial"/>
          <w:b/>
          <w:sz w:val="24"/>
          <w:szCs w:val="24"/>
        </w:rPr>
        <w:t>8</w:t>
      </w:r>
      <w:r w:rsidR="007B772E" w:rsidRPr="00671CE4">
        <w:rPr>
          <w:rFonts w:ascii="Arial" w:hAnsi="Arial" w:cs="Arial"/>
          <w:b/>
          <w:sz w:val="24"/>
          <w:szCs w:val="24"/>
        </w:rPr>
        <w:t>. Safer Neighbourhood Board</w:t>
      </w:r>
    </w:p>
    <w:p w:rsidR="00A04E0C" w:rsidRDefault="00A04E0C">
      <w:pPr>
        <w:spacing w:after="0" w:line="100" w:lineRule="atLeast"/>
        <w:rPr>
          <w:rFonts w:ascii="Arial" w:hAnsi="Arial" w:cs="Arial"/>
        </w:rPr>
      </w:pPr>
    </w:p>
    <w:p w:rsidR="00F91CF8" w:rsidRDefault="0008186A">
      <w:pPr>
        <w:spacing w:after="0" w:line="100" w:lineRule="atLeast"/>
        <w:rPr>
          <w:rFonts w:ascii="Arial" w:hAnsi="Arial" w:cs="Arial"/>
        </w:rPr>
      </w:pPr>
      <w:r>
        <w:rPr>
          <w:rFonts w:ascii="Arial" w:hAnsi="Arial" w:cs="Arial"/>
          <w:color w:val="000000"/>
        </w:rPr>
        <w:t>RM wants the SNB to be more challenging in holding the police to account. It was agreed that KK and CA will share the responsibility of representing ICN at the SNB.</w:t>
      </w:r>
    </w:p>
    <w:p w:rsidR="0008186A" w:rsidRPr="00671CE4" w:rsidRDefault="0008186A">
      <w:pPr>
        <w:spacing w:after="0" w:line="100" w:lineRule="atLeast"/>
        <w:rPr>
          <w:rFonts w:ascii="Arial" w:hAnsi="Arial" w:cs="Arial"/>
        </w:rPr>
      </w:pPr>
    </w:p>
    <w:p w:rsidR="00A04E0C" w:rsidRPr="00671CE4" w:rsidRDefault="0008186A">
      <w:pPr>
        <w:spacing w:after="0" w:line="100" w:lineRule="atLeast"/>
        <w:rPr>
          <w:rFonts w:ascii="Arial" w:hAnsi="Arial" w:cs="Arial"/>
        </w:rPr>
      </w:pPr>
      <w:r>
        <w:rPr>
          <w:rFonts w:ascii="Arial" w:hAnsi="Arial" w:cs="Arial"/>
          <w:b/>
          <w:sz w:val="24"/>
          <w:szCs w:val="24"/>
        </w:rPr>
        <w:t>9</w:t>
      </w:r>
      <w:r w:rsidR="007B772E" w:rsidRPr="00671CE4">
        <w:rPr>
          <w:rFonts w:ascii="Arial" w:hAnsi="Arial" w:cs="Arial"/>
          <w:b/>
          <w:sz w:val="24"/>
          <w:szCs w:val="24"/>
        </w:rPr>
        <w:t>. AOB; future meetings</w:t>
      </w:r>
    </w:p>
    <w:p w:rsidR="00A04E0C" w:rsidRDefault="00A04E0C">
      <w:pPr>
        <w:spacing w:after="0" w:line="100" w:lineRule="atLeast"/>
        <w:rPr>
          <w:rFonts w:ascii="Arial" w:hAnsi="Arial" w:cs="Arial"/>
        </w:rPr>
      </w:pPr>
    </w:p>
    <w:p w:rsidR="0008186A" w:rsidRDefault="0008186A">
      <w:pPr>
        <w:spacing w:after="0" w:line="100" w:lineRule="atLeast"/>
        <w:rPr>
          <w:rFonts w:ascii="Arial" w:hAnsi="Arial" w:cs="Arial"/>
          <w:color w:val="000000"/>
        </w:rPr>
      </w:pPr>
      <w:r>
        <w:rPr>
          <w:rFonts w:ascii="Arial" w:hAnsi="Arial" w:cs="Arial"/>
          <w:b/>
          <w:bCs/>
          <w:color w:val="000000"/>
        </w:rPr>
        <w:t>Action:</w:t>
      </w:r>
      <w:r>
        <w:rPr>
          <w:rFonts w:ascii="Arial" w:hAnsi="Arial" w:cs="Arial"/>
          <w:color w:val="000000"/>
        </w:rPr>
        <w:t xml:space="preserve"> </w:t>
      </w:r>
      <w:r w:rsidR="002B5084">
        <w:rPr>
          <w:rFonts w:ascii="Arial" w:hAnsi="Arial" w:cs="Arial"/>
          <w:color w:val="000000"/>
        </w:rPr>
        <w:t xml:space="preserve">CT to </w:t>
      </w:r>
      <w:r>
        <w:rPr>
          <w:rFonts w:ascii="Arial" w:hAnsi="Arial" w:cs="Arial"/>
          <w:color w:val="000000"/>
        </w:rPr>
        <w:t xml:space="preserve">put dates of future meetings at </w:t>
      </w:r>
      <w:r w:rsidR="002B5084">
        <w:rPr>
          <w:rFonts w:ascii="Arial" w:hAnsi="Arial" w:cs="Arial"/>
          <w:color w:val="000000"/>
        </w:rPr>
        <w:t xml:space="preserve">the </w:t>
      </w:r>
      <w:r>
        <w:rPr>
          <w:rFonts w:ascii="Arial" w:hAnsi="Arial" w:cs="Arial"/>
          <w:color w:val="000000"/>
        </w:rPr>
        <w:t>bottom of agenda</w:t>
      </w:r>
      <w:r w:rsidR="002B5084">
        <w:rPr>
          <w:rFonts w:ascii="Arial" w:hAnsi="Arial" w:cs="Arial"/>
          <w:color w:val="000000"/>
        </w:rPr>
        <w:t>s</w:t>
      </w:r>
      <w:r>
        <w:rPr>
          <w:rFonts w:ascii="Arial" w:hAnsi="Arial" w:cs="Arial"/>
          <w:color w:val="000000"/>
        </w:rPr>
        <w:t xml:space="preserve"> and minutes.</w:t>
      </w:r>
    </w:p>
    <w:p w:rsidR="007B3D8E" w:rsidRDefault="007B3D8E">
      <w:pPr>
        <w:spacing w:after="0" w:line="100" w:lineRule="atLeast"/>
        <w:rPr>
          <w:rFonts w:ascii="Arial" w:hAnsi="Arial" w:cs="Arial"/>
          <w:color w:val="000000"/>
        </w:rPr>
      </w:pPr>
    </w:p>
    <w:p w:rsidR="007B3D8E" w:rsidRPr="007B3D8E" w:rsidRDefault="007B3D8E" w:rsidP="007B3D8E">
      <w:pPr>
        <w:pStyle w:val="ListParagraph"/>
        <w:numPr>
          <w:ilvl w:val="0"/>
          <w:numId w:val="8"/>
        </w:numPr>
        <w:spacing w:after="0" w:line="100" w:lineRule="atLeast"/>
        <w:rPr>
          <w:rFonts w:ascii="Arial" w:hAnsi="Arial" w:cs="Arial"/>
        </w:rPr>
      </w:pPr>
      <w:r w:rsidRPr="007B3D8E">
        <w:rPr>
          <w:rFonts w:ascii="Arial" w:hAnsi="Arial" w:cs="Arial"/>
        </w:rPr>
        <w:t>Wednesday 11 November</w:t>
      </w:r>
      <w:r>
        <w:rPr>
          <w:rFonts w:ascii="Arial" w:hAnsi="Arial" w:cs="Arial"/>
        </w:rPr>
        <w:tab/>
      </w:r>
      <w:r w:rsidRPr="007B3D8E">
        <w:rPr>
          <w:rFonts w:ascii="Arial" w:hAnsi="Arial" w:cs="Arial"/>
        </w:rPr>
        <w:t xml:space="preserve">2015; </w:t>
      </w:r>
      <w:r>
        <w:rPr>
          <w:rFonts w:ascii="Arial" w:hAnsi="Arial" w:cs="Arial"/>
        </w:rPr>
        <w:tab/>
      </w:r>
      <w:r w:rsidRPr="007B3D8E">
        <w:rPr>
          <w:rFonts w:ascii="Arial" w:hAnsi="Arial" w:cs="Arial"/>
        </w:rPr>
        <w:t>13.30 – 15.30</w:t>
      </w:r>
    </w:p>
    <w:p w:rsidR="007B3D8E" w:rsidRPr="007B3D8E" w:rsidRDefault="007B3D8E" w:rsidP="007B3D8E">
      <w:pPr>
        <w:pStyle w:val="ListParagraph"/>
        <w:numPr>
          <w:ilvl w:val="0"/>
          <w:numId w:val="8"/>
        </w:numPr>
        <w:spacing w:after="0" w:line="100" w:lineRule="atLeast"/>
        <w:rPr>
          <w:rFonts w:ascii="Arial" w:hAnsi="Arial" w:cs="Arial"/>
        </w:rPr>
      </w:pPr>
      <w:r w:rsidRPr="007B3D8E">
        <w:rPr>
          <w:rFonts w:ascii="Arial" w:hAnsi="Arial" w:cs="Arial"/>
        </w:rPr>
        <w:t xml:space="preserve">Wednesday </w:t>
      </w:r>
      <w:r w:rsidR="00955C12">
        <w:rPr>
          <w:rFonts w:ascii="Arial" w:hAnsi="Arial" w:cs="Arial"/>
        </w:rPr>
        <w:t xml:space="preserve">  </w:t>
      </w:r>
      <w:r w:rsidRPr="007B3D8E">
        <w:rPr>
          <w:rFonts w:ascii="Arial" w:hAnsi="Arial" w:cs="Arial"/>
        </w:rPr>
        <w:t xml:space="preserve">9 December </w:t>
      </w:r>
      <w:r>
        <w:rPr>
          <w:rFonts w:ascii="Arial" w:hAnsi="Arial" w:cs="Arial"/>
        </w:rPr>
        <w:tab/>
      </w:r>
      <w:r w:rsidRPr="007B3D8E">
        <w:rPr>
          <w:rFonts w:ascii="Arial" w:hAnsi="Arial" w:cs="Arial"/>
        </w:rPr>
        <w:t xml:space="preserve">2015; </w:t>
      </w:r>
      <w:r>
        <w:rPr>
          <w:rFonts w:ascii="Arial" w:hAnsi="Arial" w:cs="Arial"/>
        </w:rPr>
        <w:tab/>
      </w:r>
      <w:r w:rsidRPr="007B3D8E">
        <w:rPr>
          <w:rFonts w:ascii="Arial" w:hAnsi="Arial" w:cs="Arial"/>
        </w:rPr>
        <w:t>14.00 – 16.00; Cllr. Shaikh</w:t>
      </w:r>
    </w:p>
    <w:p w:rsidR="007B3D8E" w:rsidRPr="007B3D8E" w:rsidRDefault="007B3D8E" w:rsidP="007B3D8E">
      <w:pPr>
        <w:pStyle w:val="ListParagraph"/>
        <w:numPr>
          <w:ilvl w:val="0"/>
          <w:numId w:val="8"/>
        </w:numPr>
        <w:spacing w:after="0" w:line="100" w:lineRule="atLeast"/>
        <w:rPr>
          <w:rFonts w:ascii="Arial" w:hAnsi="Arial" w:cs="Arial"/>
        </w:rPr>
      </w:pPr>
      <w:r w:rsidRPr="007B3D8E">
        <w:rPr>
          <w:rFonts w:ascii="Arial" w:hAnsi="Arial" w:cs="Arial"/>
        </w:rPr>
        <w:t xml:space="preserve">Wednesday 27 January </w:t>
      </w:r>
      <w:r>
        <w:rPr>
          <w:rFonts w:ascii="Arial" w:hAnsi="Arial" w:cs="Arial"/>
        </w:rPr>
        <w:tab/>
      </w:r>
      <w:r w:rsidRPr="007B3D8E">
        <w:rPr>
          <w:rFonts w:ascii="Arial" w:hAnsi="Arial" w:cs="Arial"/>
        </w:rPr>
        <w:t xml:space="preserve">2016; </w:t>
      </w:r>
      <w:r>
        <w:rPr>
          <w:rFonts w:ascii="Arial" w:hAnsi="Arial" w:cs="Arial"/>
        </w:rPr>
        <w:tab/>
      </w:r>
      <w:r w:rsidR="00955C12">
        <w:rPr>
          <w:rFonts w:ascii="Arial" w:hAnsi="Arial" w:cs="Arial"/>
        </w:rPr>
        <w:t>13.30 – 15.</w:t>
      </w:r>
      <w:r w:rsidRPr="007B3D8E">
        <w:rPr>
          <w:rFonts w:ascii="Arial" w:hAnsi="Arial" w:cs="Arial"/>
        </w:rPr>
        <w:t>30</w:t>
      </w:r>
    </w:p>
    <w:p w:rsidR="007B3D8E" w:rsidRPr="007B3D8E" w:rsidRDefault="007B3D8E" w:rsidP="007B3D8E">
      <w:pPr>
        <w:pStyle w:val="ListParagraph"/>
        <w:numPr>
          <w:ilvl w:val="0"/>
          <w:numId w:val="8"/>
        </w:numPr>
        <w:spacing w:after="0" w:line="100" w:lineRule="atLeast"/>
        <w:rPr>
          <w:rFonts w:ascii="Arial" w:hAnsi="Arial" w:cs="Arial"/>
        </w:rPr>
      </w:pPr>
      <w:r w:rsidRPr="007B3D8E">
        <w:rPr>
          <w:rFonts w:ascii="Arial" w:hAnsi="Arial" w:cs="Arial"/>
        </w:rPr>
        <w:t xml:space="preserve">Wednesday </w:t>
      </w:r>
      <w:r w:rsidR="00955C12">
        <w:rPr>
          <w:rFonts w:ascii="Arial" w:hAnsi="Arial" w:cs="Arial"/>
        </w:rPr>
        <w:t xml:space="preserve">  </w:t>
      </w:r>
      <w:r w:rsidRPr="007B3D8E">
        <w:rPr>
          <w:rFonts w:ascii="Arial" w:hAnsi="Arial" w:cs="Arial"/>
        </w:rPr>
        <w:t xml:space="preserve">2 March </w:t>
      </w:r>
      <w:r>
        <w:rPr>
          <w:rFonts w:ascii="Arial" w:hAnsi="Arial" w:cs="Arial"/>
        </w:rPr>
        <w:tab/>
      </w:r>
      <w:r w:rsidRPr="007B3D8E">
        <w:rPr>
          <w:rFonts w:ascii="Arial" w:hAnsi="Arial" w:cs="Arial"/>
        </w:rPr>
        <w:t xml:space="preserve">2016; </w:t>
      </w:r>
      <w:r>
        <w:rPr>
          <w:rFonts w:ascii="Arial" w:hAnsi="Arial" w:cs="Arial"/>
        </w:rPr>
        <w:tab/>
      </w:r>
      <w:r w:rsidRPr="007B3D8E">
        <w:rPr>
          <w:rFonts w:ascii="Arial" w:hAnsi="Arial" w:cs="Arial"/>
        </w:rPr>
        <w:t>10.00 – 12.00</w:t>
      </w:r>
      <w:r>
        <w:rPr>
          <w:rFonts w:ascii="Arial" w:hAnsi="Arial" w:cs="Arial"/>
        </w:rPr>
        <w:t>;</w:t>
      </w:r>
      <w:r w:rsidRPr="007B3D8E">
        <w:rPr>
          <w:rFonts w:ascii="Arial" w:hAnsi="Arial" w:cs="Arial"/>
        </w:rPr>
        <w:t xml:space="preserve"> Cllr. Shaikh</w:t>
      </w:r>
    </w:p>
    <w:p w:rsidR="007B3D8E" w:rsidRPr="007B3D8E" w:rsidRDefault="007B3D8E" w:rsidP="007B3D8E">
      <w:pPr>
        <w:pStyle w:val="ListParagraph"/>
        <w:numPr>
          <w:ilvl w:val="0"/>
          <w:numId w:val="8"/>
        </w:numPr>
        <w:spacing w:after="0" w:line="100" w:lineRule="atLeast"/>
        <w:rPr>
          <w:rFonts w:ascii="Arial" w:hAnsi="Arial" w:cs="Arial"/>
        </w:rPr>
      </w:pPr>
      <w:r w:rsidRPr="007B3D8E">
        <w:rPr>
          <w:rFonts w:ascii="Arial" w:hAnsi="Arial" w:cs="Arial"/>
        </w:rPr>
        <w:t xml:space="preserve">Wednesday </w:t>
      </w:r>
      <w:r w:rsidR="00955C12">
        <w:rPr>
          <w:rFonts w:ascii="Arial" w:hAnsi="Arial" w:cs="Arial"/>
        </w:rPr>
        <w:t xml:space="preserve">  </w:t>
      </w:r>
      <w:r w:rsidRPr="007B3D8E">
        <w:rPr>
          <w:rFonts w:ascii="Arial" w:hAnsi="Arial" w:cs="Arial"/>
        </w:rPr>
        <w:t xml:space="preserve">6 April </w:t>
      </w:r>
      <w:r>
        <w:rPr>
          <w:rFonts w:ascii="Arial" w:hAnsi="Arial" w:cs="Arial"/>
        </w:rPr>
        <w:tab/>
      </w:r>
      <w:r>
        <w:rPr>
          <w:rFonts w:ascii="Arial" w:hAnsi="Arial" w:cs="Arial"/>
        </w:rPr>
        <w:tab/>
      </w:r>
      <w:r w:rsidRPr="007B3D8E">
        <w:rPr>
          <w:rFonts w:ascii="Arial" w:hAnsi="Arial" w:cs="Arial"/>
        </w:rPr>
        <w:t xml:space="preserve">2016; </w:t>
      </w:r>
      <w:r>
        <w:rPr>
          <w:rFonts w:ascii="Arial" w:hAnsi="Arial" w:cs="Arial"/>
        </w:rPr>
        <w:tab/>
      </w:r>
      <w:r w:rsidRPr="007B3D8E">
        <w:rPr>
          <w:rFonts w:ascii="Arial" w:hAnsi="Arial" w:cs="Arial"/>
        </w:rPr>
        <w:t>13.30 – 15.30</w:t>
      </w:r>
    </w:p>
    <w:p w:rsidR="007B3D8E" w:rsidRPr="007B3D8E" w:rsidRDefault="007B3D8E" w:rsidP="007B3D8E">
      <w:pPr>
        <w:pStyle w:val="ListParagraph"/>
        <w:numPr>
          <w:ilvl w:val="0"/>
          <w:numId w:val="8"/>
        </w:numPr>
        <w:spacing w:after="0" w:line="100" w:lineRule="atLeast"/>
        <w:rPr>
          <w:rFonts w:ascii="Arial" w:hAnsi="Arial" w:cs="Arial"/>
        </w:rPr>
      </w:pPr>
      <w:r w:rsidRPr="007B3D8E">
        <w:rPr>
          <w:rFonts w:ascii="Arial" w:hAnsi="Arial" w:cs="Arial"/>
        </w:rPr>
        <w:t>Wednesday 25 May</w:t>
      </w:r>
      <w:r>
        <w:rPr>
          <w:rFonts w:ascii="Arial" w:hAnsi="Arial" w:cs="Arial"/>
        </w:rPr>
        <w:tab/>
      </w:r>
      <w:r>
        <w:rPr>
          <w:rFonts w:ascii="Arial" w:hAnsi="Arial" w:cs="Arial"/>
        </w:rPr>
        <w:tab/>
      </w:r>
      <w:r w:rsidRPr="007B3D8E">
        <w:rPr>
          <w:rFonts w:ascii="Arial" w:hAnsi="Arial" w:cs="Arial"/>
        </w:rPr>
        <w:t xml:space="preserve">2016; </w:t>
      </w:r>
      <w:r>
        <w:rPr>
          <w:rFonts w:ascii="Arial" w:hAnsi="Arial" w:cs="Arial"/>
        </w:rPr>
        <w:tab/>
      </w:r>
      <w:r w:rsidRPr="007B3D8E">
        <w:rPr>
          <w:rFonts w:ascii="Arial" w:hAnsi="Arial" w:cs="Arial"/>
        </w:rPr>
        <w:t>13.30 – 15.30</w:t>
      </w:r>
      <w:r>
        <w:rPr>
          <w:rFonts w:ascii="Arial" w:hAnsi="Arial" w:cs="Arial"/>
        </w:rPr>
        <w:t>;</w:t>
      </w:r>
      <w:r w:rsidRPr="007B3D8E">
        <w:rPr>
          <w:rFonts w:ascii="Arial" w:hAnsi="Arial" w:cs="Arial"/>
        </w:rPr>
        <w:t xml:space="preserve"> Cllr. Shaikh</w:t>
      </w:r>
    </w:p>
    <w:sectPr w:rsidR="007B3D8E" w:rsidRPr="007B3D8E" w:rsidSect="000246F5">
      <w:headerReference w:type="default" r:id="rId7"/>
      <w:footerReference w:type="even" r:id="rId8"/>
      <w:footerReference w:type="default" r:id="rId9"/>
      <w:pgSz w:w="11906" w:h="16838"/>
      <w:pgMar w:top="765" w:right="1440" w:bottom="765" w:left="1440" w:header="708" w:footer="708"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147" w:rsidRDefault="007B772E">
      <w:pPr>
        <w:spacing w:after="0" w:line="240" w:lineRule="auto"/>
      </w:pPr>
      <w:r>
        <w:separator/>
      </w:r>
    </w:p>
  </w:endnote>
  <w:endnote w:type="continuationSeparator" w:id="0">
    <w:p w:rsidR="00532147" w:rsidRDefault="007B7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variable"/>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Liberation Sans">
    <w:panose1 w:val="00000000000000000000"/>
    <w:charset w:val="00"/>
    <w:family w:val="roman"/>
    <w:notTrueType/>
    <w:pitch w:val="default"/>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E0C" w:rsidRDefault="007B772E">
    <w:r>
      <w:rPr>
        <w:rStyle w:val="PageNumber"/>
      </w:rPr>
      <w:fldChar w:fldCharType="begin"/>
    </w:r>
    <w:r>
      <w:instrText>PAGE</w:instrText>
    </w:r>
    <w:r>
      <w:fldChar w:fldCharType="separate"/>
    </w:r>
    <w:r w:rsidR="000246F5">
      <w:rPr>
        <w:noProof/>
      </w:rPr>
      <w:t>4</w:t>
    </w:r>
    <w:r>
      <w:fldChar w:fldCharType="end"/>
    </w:r>
  </w:p>
  <w:p w:rsidR="00A04E0C" w:rsidRDefault="00A04E0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E0C" w:rsidRDefault="007B772E">
    <w:r>
      <w:rPr>
        <w:rStyle w:val="PageNumber"/>
      </w:rPr>
      <w:fldChar w:fldCharType="begin"/>
    </w:r>
    <w:r>
      <w:instrText>PAGE</w:instrText>
    </w:r>
    <w:r>
      <w:fldChar w:fldCharType="separate"/>
    </w:r>
    <w:r w:rsidR="000813A1">
      <w:rPr>
        <w:noProof/>
      </w:rPr>
      <w:t>4</w:t>
    </w:r>
    <w:r>
      <w:fldChar w:fldCharType="end"/>
    </w:r>
  </w:p>
  <w:p w:rsidR="00A04E0C" w:rsidRDefault="00A04E0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147" w:rsidRDefault="007B772E">
      <w:pPr>
        <w:spacing w:after="0" w:line="240" w:lineRule="auto"/>
      </w:pPr>
      <w:r>
        <w:separator/>
      </w:r>
    </w:p>
  </w:footnote>
  <w:footnote w:type="continuationSeparator" w:id="0">
    <w:p w:rsidR="00532147" w:rsidRDefault="007B77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E0C" w:rsidRDefault="000246F5">
    <w:pPr>
      <w:pStyle w:val="Header"/>
      <w:jc w:val="center"/>
    </w:pPr>
    <w:r>
      <w:rPr>
        <w:noProof/>
        <w:lang w:eastAsia="en-GB"/>
      </w:rPr>
      <w:drawing>
        <wp:inline distT="0" distB="0" distL="0" distR="0" wp14:anchorId="2D92D9DB" wp14:editId="75BC6306">
          <wp:extent cx="3895725" cy="857250"/>
          <wp:effectExtent l="0" t="0" r="9525" b="0"/>
          <wp:docPr id="1" name="Picture 1" descr="Wordl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l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95725" cy="8572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B8088C"/>
    <w:multiLevelType w:val="hybridMultilevel"/>
    <w:tmpl w:val="1FBCD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6E594D"/>
    <w:multiLevelType w:val="hybridMultilevel"/>
    <w:tmpl w:val="513A8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2951E6"/>
    <w:multiLevelType w:val="multilevel"/>
    <w:tmpl w:val="31527BD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53C339E3"/>
    <w:multiLevelType w:val="multilevel"/>
    <w:tmpl w:val="00D43F1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560A7D55"/>
    <w:multiLevelType w:val="hybridMultilevel"/>
    <w:tmpl w:val="D3201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E259CB"/>
    <w:multiLevelType w:val="multilevel"/>
    <w:tmpl w:val="1E9A7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991C71"/>
    <w:multiLevelType w:val="multilevel"/>
    <w:tmpl w:val="86804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DA15344"/>
    <w:multiLevelType w:val="hybridMultilevel"/>
    <w:tmpl w:val="17C4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5"/>
  </w:num>
  <w:num w:numId="5">
    <w:abstractNumId w:val="6"/>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E0C"/>
    <w:rsid w:val="00022B6E"/>
    <w:rsid w:val="000246F5"/>
    <w:rsid w:val="00041FA7"/>
    <w:rsid w:val="000530CB"/>
    <w:rsid w:val="0007148F"/>
    <w:rsid w:val="00081121"/>
    <w:rsid w:val="000813A1"/>
    <w:rsid w:val="0008186A"/>
    <w:rsid w:val="000A60EB"/>
    <w:rsid w:val="001F3512"/>
    <w:rsid w:val="00204A20"/>
    <w:rsid w:val="002053F9"/>
    <w:rsid w:val="00247710"/>
    <w:rsid w:val="002852F2"/>
    <w:rsid w:val="002A3FBD"/>
    <w:rsid w:val="002A790B"/>
    <w:rsid w:val="002B5084"/>
    <w:rsid w:val="003051AB"/>
    <w:rsid w:val="00351555"/>
    <w:rsid w:val="004771B0"/>
    <w:rsid w:val="00485E79"/>
    <w:rsid w:val="00492A5E"/>
    <w:rsid w:val="004B65C6"/>
    <w:rsid w:val="00532147"/>
    <w:rsid w:val="005474DB"/>
    <w:rsid w:val="00551320"/>
    <w:rsid w:val="005D4248"/>
    <w:rsid w:val="00610320"/>
    <w:rsid w:val="00620B3F"/>
    <w:rsid w:val="0066113C"/>
    <w:rsid w:val="00671344"/>
    <w:rsid w:val="00671CE4"/>
    <w:rsid w:val="00721AA5"/>
    <w:rsid w:val="00744271"/>
    <w:rsid w:val="007901E7"/>
    <w:rsid w:val="007B3D8E"/>
    <w:rsid w:val="007B772E"/>
    <w:rsid w:val="007D0705"/>
    <w:rsid w:val="00804D0B"/>
    <w:rsid w:val="008859E8"/>
    <w:rsid w:val="00955C12"/>
    <w:rsid w:val="00956E33"/>
    <w:rsid w:val="009B4145"/>
    <w:rsid w:val="009C7E34"/>
    <w:rsid w:val="00A04E0C"/>
    <w:rsid w:val="00A171C8"/>
    <w:rsid w:val="00A21FD4"/>
    <w:rsid w:val="00A32BFB"/>
    <w:rsid w:val="00A8758F"/>
    <w:rsid w:val="00AB397D"/>
    <w:rsid w:val="00B06E27"/>
    <w:rsid w:val="00B45B4A"/>
    <w:rsid w:val="00B64CE7"/>
    <w:rsid w:val="00B76D2B"/>
    <w:rsid w:val="00BB5A5E"/>
    <w:rsid w:val="00CD712F"/>
    <w:rsid w:val="00D414FF"/>
    <w:rsid w:val="00DB2FA0"/>
    <w:rsid w:val="00E5190A"/>
    <w:rsid w:val="00E82C01"/>
    <w:rsid w:val="00E831BF"/>
    <w:rsid w:val="00F91C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4AFA68-6398-42E0-9405-93CD0BF3A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tabs>
        <w:tab w:val="left" w:pos="720"/>
      </w:tabs>
      <w:suppressAutoHyphens/>
      <w:spacing w:after="200" w:line="276" w:lineRule="auto"/>
    </w:pPr>
    <w:rPr>
      <w:rFonts w:ascii="Calibri" w:eastAsia="Times New Roman"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FF"/>
      <w:u w:val="single"/>
      <w:lang w:val="en-GB" w:eastAsia="en-GB" w:bidi="en-GB"/>
    </w:rPr>
  </w:style>
  <w:style w:type="character" w:styleId="PageNumber">
    <w:name w:val="page number"/>
    <w:basedOn w:val="DefaultParagraphFont"/>
  </w:style>
  <w:style w:type="character" w:customStyle="1" w:styleId="ListLabel1">
    <w:name w:val="ListLabel 1"/>
    <w:rPr>
      <w:rFonts w:cs="Times New Roman"/>
    </w:rPr>
  </w:style>
  <w:style w:type="character" w:customStyle="1" w:styleId="ListLabel2">
    <w:name w:val="ListLabel 2"/>
    <w:rPr>
      <w:rFonts w:cs="Rockwell"/>
    </w:rPr>
  </w:style>
  <w:style w:type="character" w:customStyle="1" w:styleId="ListLabel3">
    <w:name w:val="ListLabel 3"/>
    <w:rPr>
      <w:rFonts w:eastAsia="Times New Roman" w:cs="Wingdings"/>
    </w:rPr>
  </w:style>
  <w:style w:type="character" w:customStyle="1" w:styleId="ListLabel4">
    <w:name w:val="ListLabel 4"/>
    <w:rPr>
      <w:rFonts w:cs="Courier New"/>
    </w:rPr>
  </w:style>
  <w:style w:type="character" w:customStyle="1" w:styleId="ListLabel5">
    <w:name w:val="ListLabel 5"/>
    <w:rPr>
      <w:rFonts w:eastAsia="Times New Roman" w:cs="Arial"/>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20"/>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customStyle="1" w:styleId="ListParagraph1">
    <w:name w:val="List Paragraph1"/>
    <w:basedOn w:val="Normal"/>
    <w:pPr>
      <w:ind w:left="720"/>
    </w:pPr>
  </w:style>
  <w:style w:type="paragraph" w:styleId="Header">
    <w:name w:val="header"/>
    <w:basedOn w:val="Normal"/>
    <w:pPr>
      <w:suppressLineNumbers/>
      <w:tabs>
        <w:tab w:val="center" w:pos="4153"/>
        <w:tab w:val="right" w:pos="8306"/>
      </w:tabs>
    </w:pPr>
  </w:style>
  <w:style w:type="paragraph" w:styleId="Footer">
    <w:name w:val="footer"/>
    <w:basedOn w:val="Normal"/>
    <w:pPr>
      <w:suppressLineNumbers/>
      <w:tabs>
        <w:tab w:val="center" w:pos="4153"/>
        <w:tab w:val="right" w:pos="8306"/>
      </w:tabs>
    </w:pPr>
  </w:style>
  <w:style w:type="paragraph" w:styleId="BalloonText">
    <w:name w:val="Balloon Text"/>
    <w:basedOn w:val="Normal"/>
    <w:rPr>
      <w:rFonts w:ascii="Tahoma" w:hAnsi="Tahoma" w:cs="Tahoma"/>
      <w:sz w:val="16"/>
      <w:szCs w:val="16"/>
    </w:rPr>
  </w:style>
  <w:style w:type="paragraph" w:styleId="ListParagraph">
    <w:name w:val="List Paragraph"/>
    <w:basedOn w:val="Normal"/>
    <w:pPr>
      <w:ind w:left="720"/>
    </w:pPr>
  </w:style>
  <w:style w:type="paragraph" w:styleId="NormalWeb">
    <w:name w:val="Normal (Web)"/>
    <w:basedOn w:val="Normal"/>
    <w:uiPriority w:val="99"/>
    <w:semiHidden/>
    <w:unhideWhenUsed/>
    <w:rsid w:val="0008186A"/>
    <w:pPr>
      <w:tabs>
        <w:tab w:val="clear" w:pos="720"/>
      </w:tabs>
      <w:suppressAutoHyphens w:val="0"/>
      <w:spacing w:before="100" w:beforeAutospacing="1" w:after="100" w:afterAutospacing="1"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92148">
      <w:bodyDiv w:val="1"/>
      <w:marLeft w:val="0"/>
      <w:marRight w:val="0"/>
      <w:marTop w:val="0"/>
      <w:marBottom w:val="0"/>
      <w:divBdr>
        <w:top w:val="none" w:sz="0" w:space="0" w:color="auto"/>
        <w:left w:val="none" w:sz="0" w:space="0" w:color="auto"/>
        <w:bottom w:val="none" w:sz="0" w:space="0" w:color="auto"/>
        <w:right w:val="none" w:sz="0" w:space="0" w:color="auto"/>
      </w:divBdr>
    </w:div>
    <w:div w:id="554043429">
      <w:bodyDiv w:val="1"/>
      <w:marLeft w:val="0"/>
      <w:marRight w:val="0"/>
      <w:marTop w:val="0"/>
      <w:marBottom w:val="0"/>
      <w:divBdr>
        <w:top w:val="none" w:sz="0" w:space="0" w:color="auto"/>
        <w:left w:val="none" w:sz="0" w:space="0" w:color="auto"/>
        <w:bottom w:val="none" w:sz="0" w:space="0" w:color="auto"/>
        <w:right w:val="none" w:sz="0" w:space="0" w:color="auto"/>
      </w:divBdr>
    </w:div>
    <w:div w:id="1664816320">
      <w:bodyDiv w:val="1"/>
      <w:marLeft w:val="0"/>
      <w:marRight w:val="0"/>
      <w:marTop w:val="0"/>
      <w:marBottom w:val="0"/>
      <w:divBdr>
        <w:top w:val="none" w:sz="0" w:space="0" w:color="auto"/>
        <w:left w:val="none" w:sz="0" w:space="0" w:color="auto"/>
        <w:bottom w:val="none" w:sz="0" w:space="0" w:color="auto"/>
        <w:right w:val="none" w:sz="0" w:space="0" w:color="auto"/>
      </w:divBdr>
    </w:div>
    <w:div w:id="18503634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4</Pages>
  <Words>1510</Words>
  <Characters>8610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ICNC Minutes</vt:lpstr>
    </vt:vector>
  </TitlesOfParts>
  <Company/>
  <LinksUpToDate>false</LinksUpToDate>
  <CharactersWithSpaces>10100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ICNC Minutes</dc:title>
  <dc:creator>Christopher Taylor</dc:creator>
  <cp:lastModifiedBy>Christopher Taylor</cp:lastModifiedBy>
  <cp:revision>6</cp:revision>
  <cp:lastPrinted>2012-12-13T14:18:00Z</cp:lastPrinted>
  <dcterms:created xsi:type="dcterms:W3CDTF">2015-10-27T17:28:00Z</dcterms:created>
  <dcterms:modified xsi:type="dcterms:W3CDTF">2015-10-28T12:29:00Z</dcterms:modified>
</cp:coreProperties>
</file>