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B3D7B" w14:textId="60C78F03" w:rsidR="00BC6F95" w:rsidRPr="00187917" w:rsidRDefault="00BC6F95" w:rsidP="00D21E0E">
      <w:pPr>
        <w:spacing w:after="200" w:line="276" w:lineRule="auto"/>
        <w:rPr>
          <w:b/>
          <w:sz w:val="28"/>
          <w:szCs w:val="32"/>
        </w:rPr>
      </w:pPr>
      <w:r>
        <w:rPr>
          <w:noProof/>
          <w:lang w:eastAsia="en-GB"/>
        </w:rPr>
        <w:drawing>
          <wp:inline distT="0" distB="0" distL="0" distR="0" wp14:anchorId="5D5B3E0C" wp14:editId="5D5B3E0D">
            <wp:extent cx="5419725" cy="457200"/>
            <wp:effectExtent l="0" t="0" r="9525" b="0"/>
            <wp:docPr id="3" name="Picture 3" descr="VAI LOGO PL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I LOGO PLAI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19725" cy="457200"/>
                    </a:xfrm>
                    <a:prstGeom prst="rect">
                      <a:avLst/>
                    </a:prstGeom>
                    <a:noFill/>
                    <a:ln>
                      <a:noFill/>
                    </a:ln>
                  </pic:spPr>
                </pic:pic>
              </a:graphicData>
            </a:graphic>
          </wp:inline>
        </w:drawing>
      </w:r>
    </w:p>
    <w:p w14:paraId="53F61B65" w14:textId="77777777" w:rsidR="00167553" w:rsidRDefault="00167553" w:rsidP="004A5B24">
      <w:pPr>
        <w:spacing w:after="200" w:line="276" w:lineRule="auto"/>
        <w:rPr>
          <w:rFonts w:ascii="Arial" w:hAnsi="Arial" w:cs="Arial"/>
          <w:b/>
          <w:color w:val="BF0D3E"/>
          <w:sz w:val="24"/>
          <w:szCs w:val="24"/>
        </w:rPr>
      </w:pPr>
    </w:p>
    <w:p w14:paraId="0FA45FA9" w14:textId="338016C4" w:rsidR="004A5B24" w:rsidRPr="00C00C6A" w:rsidRDefault="004A5B24" w:rsidP="004A5B24">
      <w:pPr>
        <w:spacing w:after="200" w:line="276" w:lineRule="auto"/>
        <w:rPr>
          <w:rFonts w:ascii="Arial" w:hAnsi="Arial" w:cs="Arial"/>
          <w:b/>
          <w:color w:val="BF0D3E"/>
          <w:sz w:val="28"/>
          <w:szCs w:val="28"/>
        </w:rPr>
      </w:pPr>
      <w:r w:rsidRPr="00C00C6A">
        <w:rPr>
          <w:rFonts w:ascii="Arial" w:hAnsi="Arial" w:cs="Arial"/>
          <w:b/>
          <w:color w:val="BF0D3E"/>
          <w:sz w:val="28"/>
          <w:szCs w:val="28"/>
        </w:rPr>
        <w:t>Our Vision</w:t>
      </w:r>
    </w:p>
    <w:p w14:paraId="690CE517" w14:textId="1D372B9A" w:rsidR="00E31BB3" w:rsidRDefault="004A5B24" w:rsidP="004A5B24">
      <w:pPr>
        <w:spacing w:after="200" w:line="276" w:lineRule="auto"/>
        <w:rPr>
          <w:rFonts w:ascii="Arial" w:hAnsi="Arial" w:cs="Arial"/>
          <w:b/>
          <w:color w:val="000000" w:themeColor="text1"/>
          <w:sz w:val="24"/>
          <w:szCs w:val="24"/>
        </w:rPr>
      </w:pPr>
      <w:r w:rsidRPr="002328DC">
        <w:rPr>
          <w:rFonts w:ascii="Arial" w:hAnsi="Arial" w:cs="Arial"/>
          <w:bCs/>
          <w:color w:val="000000" w:themeColor="text1"/>
          <w:sz w:val="24"/>
          <w:szCs w:val="24"/>
        </w:rPr>
        <w:t>A thriving voluntary, community and faith sector in Islington: enriching people’s lives and building stronger communities</w:t>
      </w:r>
      <w:r w:rsidRPr="004A5B24">
        <w:rPr>
          <w:rFonts w:ascii="Arial" w:hAnsi="Arial" w:cs="Arial"/>
          <w:b/>
          <w:color w:val="000000" w:themeColor="text1"/>
          <w:sz w:val="24"/>
          <w:szCs w:val="24"/>
        </w:rPr>
        <w:t xml:space="preserve">. </w:t>
      </w:r>
    </w:p>
    <w:p w14:paraId="1D863C85" w14:textId="77777777" w:rsidR="00167553" w:rsidRDefault="00167553" w:rsidP="004A5B24">
      <w:pPr>
        <w:spacing w:after="200" w:line="276" w:lineRule="auto"/>
        <w:rPr>
          <w:rFonts w:ascii="Arial" w:hAnsi="Arial" w:cs="Arial"/>
          <w:b/>
          <w:color w:val="000000" w:themeColor="text1"/>
          <w:sz w:val="24"/>
          <w:szCs w:val="24"/>
        </w:rPr>
      </w:pPr>
    </w:p>
    <w:p w14:paraId="389AE044" w14:textId="38C530AD" w:rsidR="00E31BB3" w:rsidRPr="00C00C6A" w:rsidRDefault="00E31BB3" w:rsidP="004A5B24">
      <w:pPr>
        <w:spacing w:after="200" w:line="276" w:lineRule="auto"/>
        <w:rPr>
          <w:rFonts w:ascii="Arial" w:hAnsi="Arial" w:cs="Arial"/>
          <w:b/>
          <w:color w:val="BF0D3E"/>
          <w:sz w:val="28"/>
          <w:szCs w:val="28"/>
        </w:rPr>
      </w:pPr>
      <w:r w:rsidRPr="00C00C6A">
        <w:rPr>
          <w:rFonts w:ascii="Arial" w:hAnsi="Arial" w:cs="Arial"/>
          <w:b/>
          <w:color w:val="BF0D3E"/>
          <w:sz w:val="28"/>
          <w:szCs w:val="28"/>
        </w:rPr>
        <w:t>Our Mission</w:t>
      </w:r>
    </w:p>
    <w:p w14:paraId="2D885647" w14:textId="6CC22FA3" w:rsidR="00E31BB3" w:rsidRPr="002328DC" w:rsidRDefault="00E31BB3" w:rsidP="004A5B24">
      <w:pPr>
        <w:spacing w:after="200" w:line="276" w:lineRule="auto"/>
        <w:rPr>
          <w:rFonts w:ascii="Arial" w:hAnsi="Arial" w:cs="Arial"/>
          <w:bCs/>
          <w:color w:val="000000" w:themeColor="text1"/>
          <w:sz w:val="24"/>
          <w:szCs w:val="24"/>
        </w:rPr>
      </w:pPr>
      <w:r w:rsidRPr="002328DC">
        <w:rPr>
          <w:rFonts w:ascii="Arial" w:hAnsi="Arial" w:cs="Arial"/>
          <w:bCs/>
          <w:color w:val="000000" w:themeColor="text1"/>
          <w:sz w:val="24"/>
          <w:szCs w:val="24"/>
        </w:rPr>
        <w:t xml:space="preserve">To strengthen our local </w:t>
      </w:r>
      <w:r w:rsidR="008E40E9" w:rsidRPr="002328DC">
        <w:rPr>
          <w:rFonts w:ascii="Arial" w:hAnsi="Arial" w:cs="Arial"/>
          <w:bCs/>
          <w:color w:val="000000" w:themeColor="text1"/>
          <w:sz w:val="24"/>
          <w:szCs w:val="24"/>
        </w:rPr>
        <w:t xml:space="preserve">voluntary, community and faith sector’s ability to </w:t>
      </w:r>
      <w:r w:rsidR="00DF310C" w:rsidRPr="002328DC">
        <w:rPr>
          <w:rFonts w:ascii="Arial" w:hAnsi="Arial" w:cs="Arial"/>
          <w:bCs/>
          <w:color w:val="000000" w:themeColor="text1"/>
          <w:sz w:val="24"/>
          <w:szCs w:val="24"/>
        </w:rPr>
        <w:t>deliver services effectively and to promote social justice</w:t>
      </w:r>
      <w:r w:rsidR="00C42538" w:rsidRPr="002328DC">
        <w:rPr>
          <w:rFonts w:ascii="Arial" w:hAnsi="Arial" w:cs="Arial"/>
          <w:bCs/>
          <w:color w:val="000000" w:themeColor="text1"/>
          <w:sz w:val="24"/>
          <w:szCs w:val="24"/>
        </w:rPr>
        <w:t>.</w:t>
      </w:r>
      <w:r w:rsidR="00DF310C" w:rsidRPr="002328DC">
        <w:rPr>
          <w:rFonts w:ascii="Arial" w:hAnsi="Arial" w:cs="Arial"/>
          <w:bCs/>
          <w:color w:val="000000" w:themeColor="text1"/>
          <w:sz w:val="24"/>
          <w:szCs w:val="24"/>
        </w:rPr>
        <w:t xml:space="preserve"> </w:t>
      </w:r>
    </w:p>
    <w:p w14:paraId="5F6B1F11" w14:textId="77777777" w:rsidR="00167553" w:rsidRDefault="00167553" w:rsidP="00DF310C">
      <w:pPr>
        <w:spacing w:after="200" w:line="276" w:lineRule="auto"/>
        <w:rPr>
          <w:rFonts w:ascii="Arial" w:hAnsi="Arial" w:cs="Arial"/>
          <w:b/>
          <w:color w:val="BF0D3E"/>
          <w:sz w:val="24"/>
          <w:szCs w:val="24"/>
        </w:rPr>
      </w:pPr>
    </w:p>
    <w:p w14:paraId="5BFBAB71" w14:textId="41CC8DDD" w:rsidR="00DF310C" w:rsidRPr="00C00C6A" w:rsidRDefault="00DF310C" w:rsidP="00DF310C">
      <w:pPr>
        <w:spacing w:after="200" w:line="276" w:lineRule="auto"/>
        <w:rPr>
          <w:rFonts w:ascii="Arial" w:hAnsi="Arial" w:cs="Arial"/>
          <w:b/>
          <w:color w:val="BF0D3E"/>
          <w:sz w:val="28"/>
          <w:szCs w:val="28"/>
        </w:rPr>
      </w:pPr>
      <w:r w:rsidRPr="00C00C6A">
        <w:rPr>
          <w:rFonts w:ascii="Arial" w:hAnsi="Arial" w:cs="Arial"/>
          <w:b/>
          <w:color w:val="BF0D3E"/>
          <w:sz w:val="28"/>
          <w:szCs w:val="28"/>
        </w:rPr>
        <w:t>Our Values</w:t>
      </w:r>
    </w:p>
    <w:p w14:paraId="2176BA2E" w14:textId="653A1A03" w:rsidR="004A5B24" w:rsidRPr="002328DC" w:rsidRDefault="00DF310C" w:rsidP="002328DC">
      <w:pPr>
        <w:pStyle w:val="ListParagraph"/>
        <w:numPr>
          <w:ilvl w:val="0"/>
          <w:numId w:val="13"/>
        </w:numPr>
        <w:spacing w:after="200" w:line="276" w:lineRule="auto"/>
        <w:ind w:left="426" w:hanging="426"/>
        <w:rPr>
          <w:rFonts w:ascii="Arial" w:hAnsi="Arial" w:cs="Arial"/>
          <w:bCs/>
          <w:color w:val="000000" w:themeColor="text1"/>
          <w:sz w:val="24"/>
          <w:szCs w:val="24"/>
        </w:rPr>
      </w:pPr>
      <w:r w:rsidRPr="002328DC">
        <w:rPr>
          <w:rFonts w:ascii="Arial" w:hAnsi="Arial" w:cs="Arial"/>
          <w:bCs/>
          <w:color w:val="000000" w:themeColor="text1"/>
          <w:sz w:val="24"/>
          <w:szCs w:val="24"/>
        </w:rPr>
        <w:t xml:space="preserve">Effective: creative, energetic and responsive </w:t>
      </w:r>
    </w:p>
    <w:p w14:paraId="30006C68" w14:textId="10D40650" w:rsidR="00DF310C" w:rsidRPr="002328DC" w:rsidRDefault="00DF310C" w:rsidP="002328DC">
      <w:pPr>
        <w:pStyle w:val="ListParagraph"/>
        <w:numPr>
          <w:ilvl w:val="0"/>
          <w:numId w:val="13"/>
        </w:numPr>
        <w:spacing w:after="200" w:line="276" w:lineRule="auto"/>
        <w:ind w:left="426" w:hanging="426"/>
        <w:rPr>
          <w:rFonts w:ascii="Arial" w:hAnsi="Arial" w:cs="Arial"/>
          <w:bCs/>
          <w:color w:val="000000" w:themeColor="text1"/>
          <w:sz w:val="24"/>
          <w:szCs w:val="24"/>
        </w:rPr>
      </w:pPr>
      <w:r w:rsidRPr="002328DC">
        <w:rPr>
          <w:rFonts w:ascii="Arial" w:hAnsi="Arial" w:cs="Arial"/>
          <w:bCs/>
          <w:color w:val="000000" w:themeColor="text1"/>
          <w:sz w:val="24"/>
          <w:szCs w:val="24"/>
        </w:rPr>
        <w:t>With Integrity: hones, professional and respectful</w:t>
      </w:r>
    </w:p>
    <w:p w14:paraId="58FE94C3" w14:textId="01CF5F54" w:rsidR="00DF310C" w:rsidRPr="002328DC" w:rsidRDefault="00DF310C" w:rsidP="002328DC">
      <w:pPr>
        <w:pStyle w:val="ListParagraph"/>
        <w:numPr>
          <w:ilvl w:val="0"/>
          <w:numId w:val="13"/>
        </w:numPr>
        <w:spacing w:after="200" w:line="276" w:lineRule="auto"/>
        <w:ind w:left="426" w:hanging="426"/>
        <w:rPr>
          <w:rFonts w:ascii="Arial" w:hAnsi="Arial" w:cs="Arial"/>
          <w:bCs/>
          <w:color w:val="000000" w:themeColor="text1"/>
          <w:sz w:val="24"/>
          <w:szCs w:val="24"/>
        </w:rPr>
      </w:pPr>
      <w:r w:rsidRPr="002328DC">
        <w:rPr>
          <w:rFonts w:ascii="Arial" w:hAnsi="Arial" w:cs="Arial"/>
          <w:bCs/>
          <w:color w:val="000000" w:themeColor="text1"/>
          <w:sz w:val="24"/>
          <w:szCs w:val="24"/>
        </w:rPr>
        <w:t>Positive: building on strengths, not just focusing on problems</w:t>
      </w:r>
    </w:p>
    <w:p w14:paraId="7D3FBB3E" w14:textId="416E3F95" w:rsidR="00C42538" w:rsidRPr="002328DC" w:rsidRDefault="00C42538" w:rsidP="002328DC">
      <w:pPr>
        <w:pStyle w:val="ListParagraph"/>
        <w:numPr>
          <w:ilvl w:val="0"/>
          <w:numId w:val="13"/>
        </w:numPr>
        <w:spacing w:after="200" w:line="276" w:lineRule="auto"/>
        <w:ind w:left="426" w:hanging="426"/>
        <w:rPr>
          <w:rFonts w:ascii="Arial" w:hAnsi="Arial" w:cs="Arial"/>
          <w:bCs/>
          <w:color w:val="000000" w:themeColor="text1"/>
          <w:sz w:val="24"/>
          <w:szCs w:val="24"/>
        </w:rPr>
      </w:pPr>
      <w:r w:rsidRPr="002328DC">
        <w:rPr>
          <w:rFonts w:ascii="Arial" w:hAnsi="Arial" w:cs="Arial"/>
          <w:bCs/>
          <w:color w:val="000000" w:themeColor="text1"/>
          <w:sz w:val="24"/>
          <w:szCs w:val="24"/>
        </w:rPr>
        <w:t xml:space="preserve">Inclusive: valuing the importance of diversity and equality </w:t>
      </w:r>
    </w:p>
    <w:p w14:paraId="75BC8020" w14:textId="0162C301" w:rsidR="00C42538" w:rsidRPr="002328DC" w:rsidRDefault="00C42538" w:rsidP="002328DC">
      <w:pPr>
        <w:pStyle w:val="ListParagraph"/>
        <w:numPr>
          <w:ilvl w:val="0"/>
          <w:numId w:val="13"/>
        </w:numPr>
        <w:spacing w:after="200" w:line="276" w:lineRule="auto"/>
        <w:ind w:left="426" w:hanging="426"/>
        <w:rPr>
          <w:rFonts w:ascii="Arial" w:hAnsi="Arial" w:cs="Arial"/>
          <w:bCs/>
          <w:color w:val="000000" w:themeColor="text1"/>
          <w:sz w:val="24"/>
          <w:szCs w:val="24"/>
        </w:rPr>
      </w:pPr>
      <w:r w:rsidRPr="002328DC">
        <w:rPr>
          <w:rFonts w:ascii="Arial" w:hAnsi="Arial" w:cs="Arial"/>
          <w:bCs/>
          <w:color w:val="000000" w:themeColor="text1"/>
          <w:sz w:val="24"/>
          <w:szCs w:val="24"/>
        </w:rPr>
        <w:t xml:space="preserve">Collaborative: building partnerships and co-designing solutions </w:t>
      </w:r>
    </w:p>
    <w:p w14:paraId="5AD90F59" w14:textId="77777777" w:rsidR="00167553" w:rsidRDefault="00167553" w:rsidP="00EE2170">
      <w:pPr>
        <w:spacing w:after="200" w:line="276" w:lineRule="auto"/>
        <w:rPr>
          <w:rFonts w:ascii="Arial" w:hAnsi="Arial" w:cs="Arial"/>
          <w:b/>
          <w:color w:val="BF0D3E"/>
          <w:sz w:val="24"/>
          <w:szCs w:val="24"/>
        </w:rPr>
      </w:pPr>
    </w:p>
    <w:p w14:paraId="44823F96" w14:textId="2B93A977" w:rsidR="00187917" w:rsidRPr="00C00C6A" w:rsidRDefault="00EE2170" w:rsidP="00EE2170">
      <w:pPr>
        <w:spacing w:after="200" w:line="276" w:lineRule="auto"/>
        <w:rPr>
          <w:rFonts w:ascii="Arial" w:hAnsi="Arial" w:cs="Arial"/>
          <w:b/>
          <w:color w:val="BF0D3E"/>
          <w:sz w:val="28"/>
          <w:szCs w:val="28"/>
        </w:rPr>
      </w:pPr>
      <w:r w:rsidRPr="00C00C6A">
        <w:rPr>
          <w:rFonts w:ascii="Arial" w:hAnsi="Arial" w:cs="Arial"/>
          <w:b/>
          <w:color w:val="BF0D3E"/>
          <w:sz w:val="28"/>
          <w:szCs w:val="28"/>
        </w:rPr>
        <w:t>Our Strategic Aims</w:t>
      </w:r>
    </w:p>
    <w:p w14:paraId="62DC0AEA" w14:textId="6CDB9E54" w:rsidR="00B43813" w:rsidRDefault="00EE2170" w:rsidP="00664C84">
      <w:pPr>
        <w:pStyle w:val="ListParagraph"/>
        <w:numPr>
          <w:ilvl w:val="0"/>
          <w:numId w:val="13"/>
        </w:numPr>
        <w:spacing w:after="200" w:line="276" w:lineRule="auto"/>
        <w:ind w:left="426" w:hanging="426"/>
        <w:rPr>
          <w:rFonts w:ascii="Arial" w:hAnsi="Arial" w:cs="Arial"/>
          <w:bCs/>
          <w:color w:val="000000" w:themeColor="text1"/>
          <w:sz w:val="24"/>
          <w:szCs w:val="24"/>
        </w:rPr>
      </w:pPr>
      <w:r w:rsidRPr="00664C84">
        <w:rPr>
          <w:rFonts w:ascii="Arial" w:hAnsi="Arial" w:cs="Arial"/>
          <w:bCs/>
          <w:color w:val="000000" w:themeColor="text1"/>
          <w:sz w:val="24"/>
          <w:szCs w:val="24"/>
        </w:rPr>
        <w:t>To support the development of Islington</w:t>
      </w:r>
      <w:r w:rsidR="00664C84" w:rsidRPr="00664C84">
        <w:rPr>
          <w:rFonts w:ascii="Arial" w:hAnsi="Arial" w:cs="Arial"/>
          <w:bCs/>
          <w:color w:val="000000" w:themeColor="text1"/>
          <w:sz w:val="24"/>
          <w:szCs w:val="24"/>
        </w:rPr>
        <w:t>’s Voluntary, Community and Faith Sector (VCFS)</w:t>
      </w:r>
    </w:p>
    <w:p w14:paraId="71D7CF8B" w14:textId="77777777" w:rsidR="00B43813" w:rsidRDefault="00B43813" w:rsidP="00664C84">
      <w:pPr>
        <w:pStyle w:val="ListParagraph"/>
        <w:numPr>
          <w:ilvl w:val="0"/>
          <w:numId w:val="13"/>
        </w:numPr>
        <w:spacing w:after="200" w:line="276" w:lineRule="auto"/>
        <w:ind w:left="426" w:hanging="426"/>
        <w:rPr>
          <w:rFonts w:ascii="Arial" w:hAnsi="Arial" w:cs="Arial"/>
          <w:bCs/>
          <w:color w:val="000000" w:themeColor="text1"/>
          <w:sz w:val="24"/>
          <w:szCs w:val="24"/>
        </w:rPr>
      </w:pPr>
      <w:r>
        <w:rPr>
          <w:rFonts w:ascii="Arial" w:hAnsi="Arial" w:cs="Arial"/>
          <w:bCs/>
          <w:color w:val="000000" w:themeColor="text1"/>
          <w:sz w:val="24"/>
          <w:szCs w:val="24"/>
        </w:rPr>
        <w:t xml:space="preserve">To empower Islington’s communities </w:t>
      </w:r>
    </w:p>
    <w:p w14:paraId="12060B03" w14:textId="77777777" w:rsidR="00B43813" w:rsidRDefault="00B43813" w:rsidP="00664C84">
      <w:pPr>
        <w:pStyle w:val="ListParagraph"/>
        <w:numPr>
          <w:ilvl w:val="0"/>
          <w:numId w:val="13"/>
        </w:numPr>
        <w:spacing w:after="200" w:line="276" w:lineRule="auto"/>
        <w:ind w:left="426" w:hanging="426"/>
        <w:rPr>
          <w:rFonts w:ascii="Arial" w:hAnsi="Arial" w:cs="Arial"/>
          <w:bCs/>
          <w:color w:val="000000" w:themeColor="text1"/>
          <w:sz w:val="24"/>
          <w:szCs w:val="24"/>
        </w:rPr>
      </w:pPr>
      <w:r>
        <w:rPr>
          <w:rFonts w:ascii="Arial" w:hAnsi="Arial" w:cs="Arial"/>
          <w:bCs/>
          <w:color w:val="000000" w:themeColor="text1"/>
          <w:sz w:val="24"/>
          <w:szCs w:val="24"/>
        </w:rPr>
        <w:t xml:space="preserve">To enable volunteering </w:t>
      </w:r>
    </w:p>
    <w:p w14:paraId="1CDC443E" w14:textId="77777777" w:rsidR="004E7874" w:rsidRDefault="00B43813" w:rsidP="00664C84">
      <w:pPr>
        <w:pStyle w:val="ListParagraph"/>
        <w:numPr>
          <w:ilvl w:val="0"/>
          <w:numId w:val="13"/>
        </w:numPr>
        <w:spacing w:after="200" w:line="276" w:lineRule="auto"/>
        <w:ind w:left="426" w:hanging="426"/>
        <w:rPr>
          <w:rFonts w:ascii="Arial" w:hAnsi="Arial" w:cs="Arial"/>
          <w:bCs/>
          <w:color w:val="000000" w:themeColor="text1"/>
          <w:sz w:val="24"/>
          <w:szCs w:val="24"/>
        </w:rPr>
      </w:pPr>
      <w:r>
        <w:rPr>
          <w:rFonts w:ascii="Arial" w:hAnsi="Arial" w:cs="Arial"/>
          <w:bCs/>
          <w:color w:val="000000" w:themeColor="text1"/>
          <w:sz w:val="24"/>
          <w:szCs w:val="24"/>
        </w:rPr>
        <w:t xml:space="preserve">To facilitate a stronger VCFS voice to influence policy </w:t>
      </w:r>
    </w:p>
    <w:p w14:paraId="29FC061D" w14:textId="32D5EA17" w:rsidR="00525767" w:rsidRPr="00167553" w:rsidRDefault="004E7874" w:rsidP="00167553">
      <w:pPr>
        <w:pStyle w:val="ListParagraph"/>
        <w:numPr>
          <w:ilvl w:val="0"/>
          <w:numId w:val="13"/>
        </w:numPr>
        <w:spacing w:after="200" w:line="276" w:lineRule="auto"/>
        <w:ind w:left="426" w:hanging="426"/>
        <w:rPr>
          <w:rFonts w:ascii="Arial" w:hAnsi="Arial" w:cs="Arial"/>
          <w:bCs/>
          <w:color w:val="000000" w:themeColor="text1"/>
          <w:sz w:val="24"/>
          <w:szCs w:val="24"/>
        </w:rPr>
      </w:pPr>
      <w:r>
        <w:rPr>
          <w:rFonts w:ascii="Arial" w:hAnsi="Arial" w:cs="Arial"/>
          <w:bCs/>
          <w:color w:val="000000" w:themeColor="text1"/>
          <w:sz w:val="24"/>
          <w:szCs w:val="24"/>
        </w:rPr>
        <w:t xml:space="preserve">To work in partnership across the VCFS and </w:t>
      </w:r>
      <w:r w:rsidR="00D21E0E">
        <w:rPr>
          <w:rFonts w:ascii="Arial" w:hAnsi="Arial" w:cs="Arial"/>
          <w:bCs/>
          <w:color w:val="000000" w:themeColor="text1"/>
          <w:sz w:val="24"/>
          <w:szCs w:val="24"/>
        </w:rPr>
        <w:t>all sectors</w:t>
      </w:r>
    </w:p>
    <w:p w14:paraId="1E3089E6" w14:textId="77777777" w:rsidR="00167553" w:rsidRDefault="00167553" w:rsidP="005C0166">
      <w:pPr>
        <w:spacing w:after="200" w:line="276" w:lineRule="auto"/>
        <w:rPr>
          <w:rFonts w:ascii="Arial" w:hAnsi="Arial" w:cs="Arial"/>
          <w:b/>
          <w:color w:val="BF0D3E"/>
          <w:sz w:val="24"/>
          <w:szCs w:val="24"/>
        </w:rPr>
      </w:pPr>
    </w:p>
    <w:p w14:paraId="7DD602E6" w14:textId="24351E19" w:rsidR="00525767" w:rsidRDefault="005C0166" w:rsidP="005C0166">
      <w:pPr>
        <w:spacing w:after="200" w:line="276" w:lineRule="auto"/>
        <w:rPr>
          <w:rFonts w:ascii="Arial" w:hAnsi="Arial" w:cs="Arial"/>
          <w:b/>
          <w:color w:val="BF0D3E"/>
          <w:sz w:val="24"/>
          <w:szCs w:val="24"/>
        </w:rPr>
      </w:pPr>
      <w:r w:rsidRPr="00DD16A2">
        <w:rPr>
          <w:rFonts w:ascii="Arial" w:hAnsi="Arial" w:cs="Arial"/>
          <w:b/>
          <w:color w:val="BF0D3E"/>
          <w:sz w:val="24"/>
          <w:szCs w:val="24"/>
        </w:rPr>
        <w:t xml:space="preserve">Our </w:t>
      </w:r>
      <w:r w:rsidR="00336D88">
        <w:rPr>
          <w:rFonts w:ascii="Arial" w:hAnsi="Arial" w:cs="Arial"/>
          <w:b/>
          <w:color w:val="BF0D3E"/>
          <w:sz w:val="24"/>
          <w:szCs w:val="24"/>
        </w:rPr>
        <w:t xml:space="preserve">50 years of </w:t>
      </w:r>
      <w:r w:rsidR="00337E6A">
        <w:rPr>
          <w:rFonts w:ascii="Arial" w:hAnsi="Arial" w:cs="Arial"/>
          <w:b/>
          <w:color w:val="BF0D3E"/>
          <w:sz w:val="24"/>
          <w:szCs w:val="24"/>
        </w:rPr>
        <w:t>s</w:t>
      </w:r>
      <w:r w:rsidR="00336D88">
        <w:rPr>
          <w:rFonts w:ascii="Arial" w:hAnsi="Arial" w:cs="Arial"/>
          <w:b/>
          <w:color w:val="BF0D3E"/>
          <w:sz w:val="24"/>
          <w:szCs w:val="24"/>
        </w:rPr>
        <w:t>ervice and</w:t>
      </w:r>
      <w:r w:rsidR="00E13C0F">
        <w:rPr>
          <w:rFonts w:ascii="Arial" w:hAnsi="Arial" w:cs="Arial"/>
          <w:b/>
          <w:color w:val="BF0D3E"/>
          <w:sz w:val="24"/>
          <w:szCs w:val="24"/>
        </w:rPr>
        <w:t xml:space="preserve"> </w:t>
      </w:r>
      <w:r w:rsidR="00337E6A">
        <w:rPr>
          <w:rFonts w:ascii="Arial" w:hAnsi="Arial" w:cs="Arial"/>
          <w:b/>
          <w:color w:val="BF0D3E"/>
          <w:sz w:val="24"/>
          <w:szCs w:val="24"/>
        </w:rPr>
        <w:t xml:space="preserve">latest </w:t>
      </w:r>
      <w:r w:rsidR="00E13C0F">
        <w:rPr>
          <w:rFonts w:ascii="Arial" w:hAnsi="Arial" w:cs="Arial"/>
          <w:b/>
          <w:color w:val="BF0D3E"/>
          <w:sz w:val="24"/>
          <w:szCs w:val="24"/>
        </w:rPr>
        <w:t>Impact Report</w:t>
      </w:r>
    </w:p>
    <w:p w14:paraId="0D52886D" w14:textId="3E76422D" w:rsidR="00E13C0F" w:rsidRPr="00E13C0F" w:rsidRDefault="00E13C0F" w:rsidP="00E13C0F">
      <w:pPr>
        <w:pStyle w:val="ListParagraph"/>
        <w:numPr>
          <w:ilvl w:val="0"/>
          <w:numId w:val="18"/>
        </w:numPr>
        <w:spacing w:after="0" w:line="240" w:lineRule="auto"/>
        <w:rPr>
          <w:rStyle w:val="Hyperlink"/>
          <w:color w:val="000000" w:themeColor="text1"/>
        </w:rPr>
      </w:pPr>
      <w:r w:rsidRPr="00E13C0F">
        <w:rPr>
          <w:rFonts w:ascii="Arial" w:hAnsi="Arial" w:cs="Arial"/>
          <w:bCs/>
          <w:color w:val="000000" w:themeColor="text1"/>
          <w:sz w:val="24"/>
          <w:szCs w:val="24"/>
        </w:rPr>
        <w:t>50th history booklet</w:t>
      </w:r>
      <w:r w:rsidRPr="00E13C0F">
        <w:rPr>
          <w:rFonts w:ascii="Tahoma" w:eastAsia="Tahoma" w:hAnsi="Tahoma" w:cs="Tahoma"/>
          <w:color w:val="000000" w:themeColor="text1"/>
        </w:rPr>
        <w:t xml:space="preserve"> </w:t>
      </w:r>
      <w:hyperlink r:id="rId12" w:history="1">
        <w:r w:rsidRPr="00E13C0F">
          <w:rPr>
            <w:rStyle w:val="Hyperlink"/>
            <w:rFonts w:ascii="Arial" w:hAnsi="Arial" w:cs="Arial"/>
            <w:color w:val="5B9BD5" w:themeColor="accent1"/>
            <w:sz w:val="24"/>
            <w:szCs w:val="24"/>
            <w:shd w:val="clear" w:color="auto" w:fill="FFFFFF"/>
          </w:rPr>
          <w:t>VAI’s 50</w:t>
        </w:r>
        <w:r w:rsidRPr="00E13C0F">
          <w:rPr>
            <w:rStyle w:val="Hyperlink"/>
            <w:rFonts w:ascii="Arial" w:hAnsi="Arial" w:cs="Arial"/>
            <w:color w:val="5B9BD5" w:themeColor="accent1"/>
            <w:sz w:val="24"/>
            <w:szCs w:val="24"/>
            <w:shd w:val="clear" w:color="auto" w:fill="FFFFFF"/>
            <w:vertAlign w:val="superscript"/>
          </w:rPr>
          <w:t>th</w:t>
        </w:r>
        <w:r w:rsidRPr="00E13C0F">
          <w:rPr>
            <w:rStyle w:val="apple-converted-space"/>
            <w:rFonts w:ascii="Arial" w:hAnsi="Arial" w:cs="Arial"/>
            <w:color w:val="5B9BD5" w:themeColor="accent1"/>
            <w:sz w:val="24"/>
            <w:szCs w:val="24"/>
            <w:u w:val="single"/>
            <w:shd w:val="clear" w:color="auto" w:fill="FFFFFF"/>
          </w:rPr>
          <w:t> </w:t>
        </w:r>
        <w:r w:rsidRPr="00E13C0F">
          <w:rPr>
            <w:rStyle w:val="Hyperlink"/>
            <w:rFonts w:ascii="Arial" w:hAnsi="Arial" w:cs="Arial"/>
            <w:color w:val="5B9BD5" w:themeColor="accent1"/>
            <w:sz w:val="24"/>
            <w:szCs w:val="24"/>
            <w:shd w:val="clear" w:color="auto" w:fill="FFFFFF"/>
          </w:rPr>
          <w:t>Anniversary Publication</w:t>
        </w:r>
      </w:hyperlink>
    </w:p>
    <w:p w14:paraId="4E1C1725" w14:textId="6BCB72E3" w:rsidR="005C0166" w:rsidRPr="00E13C0F" w:rsidRDefault="00525767" w:rsidP="00E13C0F">
      <w:pPr>
        <w:pStyle w:val="ListParagraph"/>
        <w:numPr>
          <w:ilvl w:val="0"/>
          <w:numId w:val="18"/>
        </w:numPr>
        <w:spacing w:after="0" w:line="240" w:lineRule="auto"/>
        <w:rPr>
          <w:rStyle w:val="Hyperlink"/>
          <w:rFonts w:ascii="Arial" w:hAnsi="Arial" w:cs="Arial"/>
          <w:color w:val="000000" w:themeColor="text1"/>
          <w:sz w:val="24"/>
          <w:szCs w:val="24"/>
          <w:shd w:val="clear" w:color="auto" w:fill="FFFFFF"/>
        </w:rPr>
      </w:pPr>
      <w:r w:rsidRPr="00E13C0F">
        <w:rPr>
          <w:rFonts w:ascii="Arial" w:hAnsi="Arial" w:cs="Arial"/>
          <w:bCs/>
          <w:color w:val="000000" w:themeColor="text1"/>
          <w:sz w:val="24"/>
          <w:szCs w:val="24"/>
        </w:rPr>
        <w:t xml:space="preserve">Impact </w:t>
      </w:r>
      <w:r w:rsidR="00DD16A2" w:rsidRPr="00E13C0F">
        <w:rPr>
          <w:rFonts w:ascii="Arial" w:hAnsi="Arial" w:cs="Arial"/>
          <w:bCs/>
          <w:color w:val="000000" w:themeColor="text1"/>
          <w:sz w:val="24"/>
          <w:szCs w:val="24"/>
        </w:rPr>
        <w:t>R</w:t>
      </w:r>
      <w:r w:rsidRPr="00E13C0F">
        <w:rPr>
          <w:rFonts w:ascii="Arial" w:hAnsi="Arial" w:cs="Arial"/>
          <w:bCs/>
          <w:color w:val="000000" w:themeColor="text1"/>
          <w:sz w:val="24"/>
          <w:szCs w:val="24"/>
        </w:rPr>
        <w:t>eport 2021-22</w:t>
      </w:r>
      <w:r w:rsidRPr="00E13C0F">
        <w:rPr>
          <w:rFonts w:ascii="Tahoma" w:eastAsia="Tahoma" w:hAnsi="Tahoma" w:cs="Tahoma"/>
          <w:color w:val="000000" w:themeColor="text1"/>
        </w:rPr>
        <w:t xml:space="preserve"> </w:t>
      </w:r>
      <w:r w:rsidR="00F8621E" w:rsidRPr="00E13C0F">
        <w:rPr>
          <w:rFonts w:ascii="Tahoma" w:eastAsia="Tahoma" w:hAnsi="Tahoma" w:cs="Tahoma"/>
          <w:color w:val="000000" w:themeColor="text1"/>
        </w:rPr>
        <w:t xml:space="preserve"> </w:t>
      </w:r>
      <w:hyperlink r:id="rId13" w:history="1">
        <w:r w:rsidRPr="00E13C0F">
          <w:rPr>
            <w:rStyle w:val="Hyperlink"/>
            <w:rFonts w:ascii="Arial" w:hAnsi="Arial" w:cs="Arial"/>
            <w:color w:val="5B9BD5" w:themeColor="accent1"/>
            <w:sz w:val="24"/>
            <w:szCs w:val="24"/>
            <w:shd w:val="clear" w:color="auto" w:fill="FFFFFF"/>
          </w:rPr>
          <w:t>Annual Impact Report 2021/2022</w:t>
        </w:r>
      </w:hyperlink>
      <w:r w:rsidRPr="00E13C0F">
        <w:rPr>
          <w:rStyle w:val="Hyperlink"/>
          <w:rFonts w:ascii="Arial" w:hAnsi="Arial" w:cs="Arial"/>
          <w:color w:val="000000" w:themeColor="text1"/>
          <w:sz w:val="24"/>
          <w:szCs w:val="24"/>
          <w:shd w:val="clear" w:color="auto" w:fill="FFFFFF"/>
        </w:rPr>
        <w:t xml:space="preserve"> </w:t>
      </w:r>
    </w:p>
    <w:p w14:paraId="65E17AEC" w14:textId="77777777" w:rsidR="005C0166" w:rsidRDefault="005C0166" w:rsidP="005C0166">
      <w:pPr>
        <w:spacing w:after="0" w:line="240" w:lineRule="auto"/>
        <w:rPr>
          <w:rStyle w:val="Hyperlink"/>
          <w:color w:val="000000" w:themeColor="text1"/>
          <w:shd w:val="clear" w:color="auto" w:fill="FFFFFF"/>
        </w:rPr>
      </w:pPr>
    </w:p>
    <w:p w14:paraId="20476E6E" w14:textId="77777777" w:rsidR="005C0166" w:rsidRDefault="005C0166" w:rsidP="005C0166">
      <w:pPr>
        <w:spacing w:after="0" w:line="240" w:lineRule="auto"/>
        <w:rPr>
          <w:rStyle w:val="Hyperlink"/>
          <w:color w:val="000000" w:themeColor="text1"/>
          <w:shd w:val="clear" w:color="auto" w:fill="FFFFFF"/>
        </w:rPr>
      </w:pPr>
    </w:p>
    <w:p w14:paraId="0B4BD6CA" w14:textId="77777777" w:rsidR="00F8621E" w:rsidRDefault="00F8621E" w:rsidP="009A5C97">
      <w:pPr>
        <w:spacing w:after="200" w:line="276" w:lineRule="auto"/>
        <w:rPr>
          <w:b/>
          <w:sz w:val="36"/>
          <w:szCs w:val="36"/>
        </w:rPr>
      </w:pPr>
    </w:p>
    <w:p w14:paraId="5337C7A7" w14:textId="77777777" w:rsidR="00B07F3D" w:rsidRDefault="00B07F3D" w:rsidP="009A5C97">
      <w:pPr>
        <w:spacing w:after="200" w:line="276" w:lineRule="auto"/>
        <w:rPr>
          <w:b/>
          <w:sz w:val="36"/>
          <w:szCs w:val="36"/>
        </w:rPr>
      </w:pPr>
    </w:p>
    <w:p w14:paraId="5259DD51" w14:textId="29418FD6" w:rsidR="00A14061" w:rsidRPr="00963A21" w:rsidRDefault="00A14061" w:rsidP="00A40CD2">
      <w:pPr>
        <w:pBdr>
          <w:bottom w:val="single" w:sz="4" w:space="1" w:color="auto"/>
        </w:pBdr>
        <w:spacing w:after="200" w:line="276" w:lineRule="auto"/>
        <w:rPr>
          <w:rFonts w:ascii="Arial" w:hAnsi="Arial" w:cs="Arial"/>
          <w:b/>
          <w:color w:val="BF0D3E"/>
          <w:sz w:val="28"/>
          <w:szCs w:val="28"/>
        </w:rPr>
      </w:pPr>
      <w:r w:rsidRPr="00963A21">
        <w:rPr>
          <w:rFonts w:ascii="Arial" w:hAnsi="Arial" w:cs="Arial"/>
          <w:b/>
          <w:color w:val="BF0D3E"/>
          <w:sz w:val="28"/>
          <w:szCs w:val="28"/>
        </w:rPr>
        <w:lastRenderedPageBreak/>
        <w:t>TRUSTEE RECRUITMENT PACK</w:t>
      </w:r>
    </w:p>
    <w:p w14:paraId="5449B346" w14:textId="23E789B5" w:rsidR="000F26C3" w:rsidRPr="00FF61EB" w:rsidRDefault="000F26C3" w:rsidP="009A5C97">
      <w:pPr>
        <w:spacing w:after="200" w:line="276" w:lineRule="auto"/>
        <w:rPr>
          <w:rFonts w:ascii="Arial" w:hAnsi="Arial" w:cs="Arial"/>
          <w:b/>
          <w:color w:val="BF0D3E"/>
          <w:sz w:val="24"/>
          <w:szCs w:val="24"/>
        </w:rPr>
      </w:pPr>
      <w:r w:rsidRPr="00FF61EB">
        <w:rPr>
          <w:rFonts w:ascii="Arial" w:hAnsi="Arial" w:cs="Arial"/>
          <w:b/>
          <w:color w:val="BF0D3E"/>
          <w:sz w:val="24"/>
          <w:szCs w:val="24"/>
        </w:rPr>
        <w:t>Introduction from the Chair</w:t>
      </w:r>
    </w:p>
    <w:p w14:paraId="319A206E" w14:textId="0EF91275" w:rsidR="00BB45E3" w:rsidRPr="00285DF3" w:rsidRDefault="009A5C97" w:rsidP="003B1DF8">
      <w:pPr>
        <w:spacing w:before="60" w:after="200" w:line="276" w:lineRule="auto"/>
        <w:jc w:val="both"/>
        <w:rPr>
          <w:rFonts w:ascii="Arial" w:eastAsia="Calibri" w:hAnsi="Arial" w:cs="Arial"/>
          <w:sz w:val="24"/>
          <w:szCs w:val="24"/>
        </w:rPr>
      </w:pPr>
      <w:r w:rsidRPr="00285DF3">
        <w:rPr>
          <w:rFonts w:ascii="Arial" w:eastAsia="Calibri" w:hAnsi="Arial" w:cs="Arial"/>
          <w:sz w:val="24"/>
          <w:szCs w:val="24"/>
        </w:rPr>
        <w:t>Voluntary Action Islington (VAI) has been operating for</w:t>
      </w:r>
      <w:r w:rsidR="00943E10" w:rsidRPr="00285DF3">
        <w:rPr>
          <w:rFonts w:ascii="Arial" w:eastAsia="Calibri" w:hAnsi="Arial" w:cs="Arial"/>
          <w:sz w:val="24"/>
          <w:szCs w:val="24"/>
        </w:rPr>
        <w:t xml:space="preserve"> over</w:t>
      </w:r>
      <w:r w:rsidRPr="00285DF3">
        <w:rPr>
          <w:rFonts w:ascii="Arial" w:eastAsia="Calibri" w:hAnsi="Arial" w:cs="Arial"/>
          <w:sz w:val="24"/>
          <w:szCs w:val="24"/>
        </w:rPr>
        <w:t xml:space="preserve"> 50 years as the ‘umbrella’ organisation for the </w:t>
      </w:r>
      <w:r w:rsidR="00BB45E3" w:rsidRPr="00285DF3">
        <w:rPr>
          <w:rFonts w:ascii="Arial" w:eastAsia="Calibri" w:hAnsi="Arial" w:cs="Arial"/>
          <w:sz w:val="24"/>
          <w:szCs w:val="24"/>
        </w:rPr>
        <w:t>voluntary</w:t>
      </w:r>
      <w:r w:rsidR="00747401">
        <w:rPr>
          <w:rFonts w:ascii="Arial" w:eastAsia="Calibri" w:hAnsi="Arial" w:cs="Arial"/>
          <w:sz w:val="24"/>
          <w:szCs w:val="24"/>
        </w:rPr>
        <w:t xml:space="preserve">, </w:t>
      </w:r>
      <w:r w:rsidR="00BB45E3" w:rsidRPr="00285DF3">
        <w:rPr>
          <w:rFonts w:ascii="Arial" w:eastAsia="Calibri" w:hAnsi="Arial" w:cs="Arial"/>
          <w:sz w:val="24"/>
          <w:szCs w:val="24"/>
        </w:rPr>
        <w:t xml:space="preserve">community </w:t>
      </w:r>
      <w:r w:rsidR="00747401">
        <w:rPr>
          <w:rFonts w:ascii="Arial" w:eastAsia="Calibri" w:hAnsi="Arial" w:cs="Arial"/>
          <w:sz w:val="24"/>
          <w:szCs w:val="24"/>
        </w:rPr>
        <w:t xml:space="preserve">and faith </w:t>
      </w:r>
      <w:r w:rsidR="00BB45E3" w:rsidRPr="00285DF3">
        <w:rPr>
          <w:rFonts w:ascii="Arial" w:eastAsia="Calibri" w:hAnsi="Arial" w:cs="Arial"/>
          <w:sz w:val="24"/>
          <w:szCs w:val="24"/>
        </w:rPr>
        <w:t>sector (VC</w:t>
      </w:r>
      <w:r w:rsidR="00747401">
        <w:rPr>
          <w:rFonts w:ascii="Arial" w:eastAsia="Calibri" w:hAnsi="Arial" w:cs="Arial"/>
          <w:sz w:val="24"/>
          <w:szCs w:val="24"/>
        </w:rPr>
        <w:t>F</w:t>
      </w:r>
      <w:r w:rsidR="00BB45E3" w:rsidRPr="00285DF3">
        <w:rPr>
          <w:rFonts w:ascii="Arial" w:eastAsia="Calibri" w:hAnsi="Arial" w:cs="Arial"/>
          <w:sz w:val="24"/>
          <w:szCs w:val="24"/>
        </w:rPr>
        <w:t>S) in Islington</w:t>
      </w:r>
      <w:r w:rsidRPr="00285DF3">
        <w:rPr>
          <w:rFonts w:ascii="Arial" w:eastAsia="Calibri" w:hAnsi="Arial" w:cs="Arial"/>
          <w:sz w:val="24"/>
          <w:szCs w:val="24"/>
        </w:rPr>
        <w:t xml:space="preserve">. </w:t>
      </w:r>
      <w:r w:rsidR="00BB45E3" w:rsidRPr="00285DF3">
        <w:rPr>
          <w:rFonts w:ascii="Arial" w:eastAsia="Calibri" w:hAnsi="Arial" w:cs="Arial"/>
          <w:sz w:val="24"/>
          <w:szCs w:val="24"/>
        </w:rPr>
        <w:t>Our mission is to strengthen our local VC</w:t>
      </w:r>
      <w:r w:rsidR="000A7E28">
        <w:rPr>
          <w:rFonts w:ascii="Arial" w:eastAsia="Calibri" w:hAnsi="Arial" w:cs="Arial"/>
          <w:sz w:val="24"/>
          <w:szCs w:val="24"/>
        </w:rPr>
        <w:t>F</w:t>
      </w:r>
      <w:r w:rsidR="00BB45E3" w:rsidRPr="00285DF3">
        <w:rPr>
          <w:rFonts w:ascii="Arial" w:eastAsia="Calibri" w:hAnsi="Arial" w:cs="Arial"/>
          <w:sz w:val="24"/>
          <w:szCs w:val="24"/>
        </w:rPr>
        <w:t xml:space="preserve">S to deliver services effectively and sustainably, and to promote social justice. </w:t>
      </w:r>
    </w:p>
    <w:p w14:paraId="35423FFB" w14:textId="6F1ADFDA" w:rsidR="009A5C97" w:rsidRPr="00E16E84" w:rsidRDefault="009A5C97" w:rsidP="003B1DF8">
      <w:pPr>
        <w:spacing w:before="60" w:after="200" w:line="276" w:lineRule="auto"/>
        <w:jc w:val="both"/>
        <w:rPr>
          <w:rFonts w:ascii="Arial" w:eastAsia="Calibri" w:hAnsi="Arial" w:cs="Arial"/>
          <w:sz w:val="24"/>
          <w:szCs w:val="24"/>
        </w:rPr>
      </w:pPr>
      <w:r w:rsidRPr="00285DF3">
        <w:rPr>
          <w:rFonts w:ascii="Arial" w:eastAsia="Calibri" w:hAnsi="Arial" w:cs="Arial"/>
          <w:sz w:val="24"/>
          <w:szCs w:val="24"/>
        </w:rPr>
        <w:t xml:space="preserve">We provide capacity building and organisational development </w:t>
      </w:r>
      <w:r w:rsidR="006D4FAE" w:rsidRPr="00285DF3">
        <w:rPr>
          <w:rFonts w:ascii="Arial" w:eastAsia="Calibri" w:hAnsi="Arial" w:cs="Arial"/>
          <w:sz w:val="24"/>
          <w:szCs w:val="24"/>
        </w:rPr>
        <w:t xml:space="preserve">support </w:t>
      </w:r>
      <w:r w:rsidRPr="00285DF3">
        <w:rPr>
          <w:rFonts w:ascii="Arial" w:eastAsia="Calibri" w:hAnsi="Arial" w:cs="Arial"/>
          <w:sz w:val="24"/>
          <w:szCs w:val="24"/>
        </w:rPr>
        <w:t xml:space="preserve">to </w:t>
      </w:r>
      <w:r w:rsidR="00371889" w:rsidRPr="00285DF3">
        <w:rPr>
          <w:rFonts w:ascii="Arial" w:eastAsia="Calibri" w:hAnsi="Arial" w:cs="Arial"/>
          <w:sz w:val="24"/>
          <w:szCs w:val="24"/>
        </w:rPr>
        <w:t>groups and organisations</w:t>
      </w:r>
      <w:r w:rsidRPr="00285DF3">
        <w:rPr>
          <w:rFonts w:ascii="Arial" w:eastAsia="Calibri" w:hAnsi="Arial" w:cs="Arial"/>
          <w:sz w:val="24"/>
          <w:szCs w:val="24"/>
        </w:rPr>
        <w:t>, and we run the borough’s accredited Volunteer Centre developing links between organisations and residents. We work alongside key stakeholders including the council and the health system to ensure the voice of Islington’s VC</w:t>
      </w:r>
      <w:r w:rsidR="004163ED">
        <w:rPr>
          <w:rFonts w:ascii="Arial" w:eastAsia="Calibri" w:hAnsi="Arial" w:cs="Arial"/>
          <w:sz w:val="24"/>
          <w:szCs w:val="24"/>
        </w:rPr>
        <w:t>F</w:t>
      </w:r>
      <w:r w:rsidRPr="00285DF3">
        <w:rPr>
          <w:rFonts w:ascii="Arial" w:eastAsia="Calibri" w:hAnsi="Arial" w:cs="Arial"/>
          <w:sz w:val="24"/>
          <w:szCs w:val="24"/>
        </w:rPr>
        <w:t>S is heard and that the impact of local groups is valued and leveraged.</w:t>
      </w:r>
      <w:r w:rsidR="00144BE3">
        <w:rPr>
          <w:rFonts w:ascii="Arial" w:eastAsia="Calibri" w:hAnsi="Arial" w:cs="Arial"/>
          <w:sz w:val="24"/>
          <w:szCs w:val="24"/>
        </w:rPr>
        <w:t xml:space="preserve"> </w:t>
      </w:r>
      <w:r w:rsidR="00144BE3" w:rsidRPr="00E16E84">
        <w:rPr>
          <w:rFonts w:ascii="Arial" w:eastAsia="Calibri" w:hAnsi="Arial" w:cs="Arial"/>
          <w:sz w:val="24"/>
          <w:szCs w:val="24"/>
        </w:rPr>
        <w:t xml:space="preserve">An important part of our work is bringing together networks of local organisations </w:t>
      </w:r>
      <w:r w:rsidR="0001536B">
        <w:rPr>
          <w:rFonts w:ascii="Arial" w:eastAsia="Calibri" w:hAnsi="Arial" w:cs="Arial"/>
          <w:sz w:val="24"/>
          <w:szCs w:val="24"/>
        </w:rPr>
        <w:t xml:space="preserve">to </w:t>
      </w:r>
      <w:r w:rsidR="00563052">
        <w:rPr>
          <w:rFonts w:ascii="Arial" w:eastAsia="Calibri" w:hAnsi="Arial" w:cs="Arial"/>
          <w:sz w:val="24"/>
          <w:szCs w:val="24"/>
        </w:rPr>
        <w:t xml:space="preserve">reduce inequality and </w:t>
      </w:r>
      <w:r w:rsidR="00144BE3" w:rsidRPr="00E16E84">
        <w:rPr>
          <w:rFonts w:ascii="Arial" w:eastAsia="Calibri" w:hAnsi="Arial" w:cs="Arial"/>
          <w:sz w:val="24"/>
          <w:szCs w:val="24"/>
        </w:rPr>
        <w:t>promote a fairer Islington</w:t>
      </w:r>
      <w:r w:rsidR="00563052">
        <w:rPr>
          <w:rFonts w:ascii="Arial" w:eastAsia="Calibri" w:hAnsi="Arial" w:cs="Arial"/>
          <w:sz w:val="24"/>
          <w:szCs w:val="24"/>
        </w:rPr>
        <w:t xml:space="preserve">.  </w:t>
      </w:r>
      <w:r w:rsidR="009F0D3D">
        <w:rPr>
          <w:rFonts w:ascii="Arial" w:eastAsia="Calibri" w:hAnsi="Arial" w:cs="Arial"/>
          <w:sz w:val="24"/>
          <w:szCs w:val="24"/>
        </w:rPr>
        <w:t xml:space="preserve">We represent the VCFS </w:t>
      </w:r>
      <w:r w:rsidR="00A65F77">
        <w:rPr>
          <w:rFonts w:ascii="Arial" w:eastAsia="Calibri" w:hAnsi="Arial" w:cs="Arial"/>
          <w:sz w:val="24"/>
          <w:szCs w:val="24"/>
        </w:rPr>
        <w:t>on key strategic partnerships</w:t>
      </w:r>
      <w:r w:rsidR="007E1C1D">
        <w:rPr>
          <w:rFonts w:ascii="Arial" w:eastAsia="Calibri" w:hAnsi="Arial" w:cs="Arial"/>
          <w:sz w:val="24"/>
          <w:szCs w:val="24"/>
        </w:rPr>
        <w:t xml:space="preserve"> </w:t>
      </w:r>
      <w:r w:rsidR="003C0507">
        <w:rPr>
          <w:rFonts w:ascii="Arial" w:eastAsia="Calibri" w:hAnsi="Arial" w:cs="Arial"/>
          <w:sz w:val="24"/>
          <w:szCs w:val="24"/>
        </w:rPr>
        <w:t>for example</w:t>
      </w:r>
      <w:r w:rsidR="00A65F77">
        <w:rPr>
          <w:rFonts w:ascii="Arial" w:eastAsia="Calibri" w:hAnsi="Arial" w:cs="Arial"/>
          <w:sz w:val="24"/>
          <w:szCs w:val="24"/>
        </w:rPr>
        <w:t xml:space="preserve"> the </w:t>
      </w:r>
      <w:r w:rsidR="00D85B5E" w:rsidRPr="007E1C1D">
        <w:rPr>
          <w:rFonts w:ascii="Arial" w:eastAsia="Calibri" w:hAnsi="Arial" w:cs="Arial"/>
          <w:sz w:val="24"/>
          <w:szCs w:val="24"/>
        </w:rPr>
        <w:t>Islington Together Leaders Group and the Islington Borough Partnership</w:t>
      </w:r>
      <w:r w:rsidR="007E1C1D" w:rsidRPr="007E1C1D">
        <w:rPr>
          <w:rFonts w:ascii="Arial" w:eastAsia="Calibri" w:hAnsi="Arial" w:cs="Arial"/>
          <w:sz w:val="24"/>
          <w:szCs w:val="24"/>
        </w:rPr>
        <w:t>.</w:t>
      </w:r>
      <w:r w:rsidR="007E1C1D">
        <w:rPr>
          <w:rFonts w:ascii="Arial" w:eastAsia="Calibri" w:hAnsi="Arial" w:cs="Arial"/>
          <w:sz w:val="24"/>
          <w:szCs w:val="24"/>
        </w:rPr>
        <w:t xml:space="preserve">  </w:t>
      </w:r>
      <w:r w:rsidR="00570C27">
        <w:rPr>
          <w:rFonts w:ascii="Arial" w:eastAsia="Calibri" w:hAnsi="Arial" w:cs="Arial"/>
          <w:sz w:val="24"/>
          <w:szCs w:val="24"/>
        </w:rPr>
        <w:t xml:space="preserve"> </w:t>
      </w:r>
    </w:p>
    <w:p w14:paraId="60C5883D" w14:textId="3D12A49E" w:rsidR="009A5C97" w:rsidRPr="00285DF3" w:rsidRDefault="009A5C97" w:rsidP="003B1DF8">
      <w:pPr>
        <w:spacing w:before="60" w:after="200" w:line="276" w:lineRule="auto"/>
        <w:jc w:val="both"/>
        <w:rPr>
          <w:rFonts w:ascii="Arial" w:eastAsia="Calibri" w:hAnsi="Arial" w:cs="Arial"/>
          <w:sz w:val="24"/>
          <w:szCs w:val="24"/>
        </w:rPr>
      </w:pPr>
      <w:r w:rsidRPr="00285DF3">
        <w:rPr>
          <w:rFonts w:ascii="Arial" w:eastAsia="Calibri" w:hAnsi="Arial" w:cs="Arial"/>
          <w:sz w:val="24"/>
          <w:szCs w:val="24"/>
        </w:rPr>
        <w:t xml:space="preserve">We are proud to be at the heart of </w:t>
      </w:r>
      <w:r w:rsidR="00371889" w:rsidRPr="00285DF3">
        <w:rPr>
          <w:rFonts w:ascii="Arial" w:eastAsia="Calibri" w:hAnsi="Arial" w:cs="Arial"/>
          <w:sz w:val="24"/>
          <w:szCs w:val="24"/>
        </w:rPr>
        <w:t>this</w:t>
      </w:r>
      <w:r w:rsidRPr="00285DF3">
        <w:rPr>
          <w:rFonts w:ascii="Arial" w:eastAsia="Calibri" w:hAnsi="Arial" w:cs="Arial"/>
          <w:sz w:val="24"/>
          <w:szCs w:val="24"/>
        </w:rPr>
        <w:t xml:space="preserve"> diverse and vibrant borough. With a</w:t>
      </w:r>
      <w:r w:rsidR="00371889" w:rsidRPr="00285DF3">
        <w:rPr>
          <w:rFonts w:ascii="Arial" w:eastAsia="Calibri" w:hAnsi="Arial" w:cs="Arial"/>
          <w:sz w:val="24"/>
          <w:szCs w:val="24"/>
        </w:rPr>
        <w:t xml:space="preserve"> </w:t>
      </w:r>
      <w:r w:rsidRPr="00285DF3">
        <w:rPr>
          <w:rFonts w:ascii="Arial" w:eastAsia="Calibri" w:hAnsi="Arial" w:cs="Arial"/>
          <w:sz w:val="24"/>
          <w:szCs w:val="24"/>
        </w:rPr>
        <w:t>growing population of all faiths, ethnicities, ages and backgrounds, we want to make sure our board brings together the mix of skills, knowledge and experience</w:t>
      </w:r>
      <w:r w:rsidR="00371889" w:rsidRPr="00285DF3">
        <w:rPr>
          <w:rFonts w:ascii="Arial" w:eastAsia="Calibri" w:hAnsi="Arial" w:cs="Arial"/>
          <w:sz w:val="24"/>
          <w:szCs w:val="24"/>
        </w:rPr>
        <w:t>s</w:t>
      </w:r>
      <w:r w:rsidRPr="00285DF3">
        <w:rPr>
          <w:rFonts w:ascii="Arial" w:eastAsia="Calibri" w:hAnsi="Arial" w:cs="Arial"/>
          <w:sz w:val="24"/>
          <w:szCs w:val="24"/>
        </w:rPr>
        <w:t xml:space="preserve"> that reflect Islington and help us meet the needs of the local community in the best ways we can.</w:t>
      </w:r>
    </w:p>
    <w:p w14:paraId="5671BEBE" w14:textId="5A0B4344" w:rsidR="007B4D88" w:rsidRDefault="009A5C97" w:rsidP="003B1DF8">
      <w:pPr>
        <w:spacing w:before="60" w:after="200" w:line="276" w:lineRule="auto"/>
        <w:jc w:val="both"/>
        <w:rPr>
          <w:rFonts w:ascii="Arial" w:eastAsia="Calibri" w:hAnsi="Arial" w:cs="Arial"/>
          <w:sz w:val="24"/>
          <w:szCs w:val="24"/>
        </w:rPr>
      </w:pPr>
      <w:r w:rsidRPr="00285DF3">
        <w:rPr>
          <w:rFonts w:ascii="Arial" w:eastAsia="Calibri" w:hAnsi="Arial" w:cs="Arial"/>
          <w:sz w:val="24"/>
          <w:szCs w:val="24"/>
        </w:rPr>
        <w:t xml:space="preserve">Islington is not without its challenges. It is one of the most deprived boroughs in London, inequality </w:t>
      </w:r>
      <w:r w:rsidR="00371889" w:rsidRPr="00285DF3">
        <w:rPr>
          <w:rFonts w:ascii="Arial" w:eastAsia="Calibri" w:hAnsi="Arial" w:cs="Arial"/>
          <w:sz w:val="24"/>
          <w:szCs w:val="24"/>
        </w:rPr>
        <w:t>is</w:t>
      </w:r>
      <w:r w:rsidRPr="00285DF3">
        <w:rPr>
          <w:rFonts w:ascii="Arial" w:eastAsia="Calibri" w:hAnsi="Arial" w:cs="Arial"/>
          <w:sz w:val="24"/>
          <w:szCs w:val="24"/>
        </w:rPr>
        <w:t xml:space="preserve"> on the rise, and the pandemic and the cost-of-living crisis are having a </w:t>
      </w:r>
      <w:r w:rsidR="00C52F7E" w:rsidRPr="00285DF3">
        <w:rPr>
          <w:rFonts w:ascii="Arial" w:eastAsia="Calibri" w:hAnsi="Arial" w:cs="Arial"/>
          <w:sz w:val="24"/>
          <w:szCs w:val="24"/>
        </w:rPr>
        <w:t>profound</w:t>
      </w:r>
      <w:r w:rsidRPr="00285DF3">
        <w:rPr>
          <w:rFonts w:ascii="Arial" w:eastAsia="Calibri" w:hAnsi="Arial" w:cs="Arial"/>
          <w:sz w:val="24"/>
          <w:szCs w:val="24"/>
        </w:rPr>
        <w:t xml:space="preserve"> impact. You can read more about some of those challenges in</w:t>
      </w:r>
      <w:r w:rsidR="00C3152B">
        <w:rPr>
          <w:rFonts w:ascii="Arial" w:eastAsia="Calibri" w:hAnsi="Arial" w:cs="Arial"/>
          <w:sz w:val="24"/>
          <w:szCs w:val="24"/>
        </w:rPr>
        <w:t xml:space="preserve"> the following </w:t>
      </w:r>
      <w:r w:rsidR="00C00C6A">
        <w:rPr>
          <w:rFonts w:ascii="Arial" w:eastAsia="Calibri" w:hAnsi="Arial" w:cs="Arial"/>
          <w:sz w:val="24"/>
          <w:szCs w:val="24"/>
        </w:rPr>
        <w:t>Islington Council Plan</w:t>
      </w:r>
      <w:r w:rsidR="004E528F">
        <w:rPr>
          <w:rFonts w:ascii="Arial" w:eastAsia="Calibri" w:hAnsi="Arial" w:cs="Arial"/>
          <w:sz w:val="24"/>
          <w:szCs w:val="24"/>
        </w:rPr>
        <w:t>s</w:t>
      </w:r>
      <w:r w:rsidR="003A71DA">
        <w:rPr>
          <w:rFonts w:ascii="Arial" w:eastAsia="Calibri" w:hAnsi="Arial" w:cs="Arial"/>
          <w:sz w:val="24"/>
          <w:szCs w:val="24"/>
        </w:rPr>
        <w:t xml:space="preserve"> &amp; Strategies</w:t>
      </w:r>
      <w:r w:rsidR="005F628C">
        <w:rPr>
          <w:rFonts w:ascii="Arial" w:eastAsia="Calibri" w:hAnsi="Arial" w:cs="Arial"/>
          <w:sz w:val="24"/>
          <w:szCs w:val="24"/>
        </w:rPr>
        <w:t xml:space="preserve">: </w:t>
      </w:r>
      <w:hyperlink r:id="rId14" w:history="1">
        <w:r w:rsidR="00AF6B63" w:rsidRPr="005F628C">
          <w:rPr>
            <w:rStyle w:val="Hyperlink"/>
            <w:rFonts w:ascii="Arial" w:eastAsia="Calibri" w:hAnsi="Arial" w:cs="Arial"/>
            <w:sz w:val="24"/>
            <w:szCs w:val="24"/>
          </w:rPr>
          <w:t>Islin</w:t>
        </w:r>
        <w:r w:rsidR="00AF6B63" w:rsidRPr="005F628C">
          <w:rPr>
            <w:rStyle w:val="Hyperlink"/>
            <w:rFonts w:ascii="Arial" w:eastAsia="Calibri" w:hAnsi="Arial" w:cs="Arial"/>
            <w:sz w:val="24"/>
            <w:szCs w:val="24"/>
          </w:rPr>
          <w:t xml:space="preserve">gton Together </w:t>
        </w:r>
        <w:r w:rsidR="005F628C" w:rsidRPr="005F628C">
          <w:rPr>
            <w:rStyle w:val="Hyperlink"/>
            <w:rFonts w:ascii="Arial" w:eastAsia="Calibri" w:hAnsi="Arial" w:cs="Arial"/>
            <w:sz w:val="24"/>
            <w:szCs w:val="24"/>
          </w:rPr>
          <w:t>2023 Plan</w:t>
        </w:r>
      </w:hyperlink>
      <w:r w:rsidR="00AA54D0">
        <w:rPr>
          <w:rFonts w:ascii="Arial" w:eastAsia="Calibri" w:hAnsi="Arial" w:cs="Arial"/>
          <w:sz w:val="24"/>
          <w:szCs w:val="24"/>
        </w:rPr>
        <w:t xml:space="preserve">; </w:t>
      </w:r>
      <w:hyperlink r:id="rId15" w:history="1">
        <w:r w:rsidR="003F5AD7" w:rsidRPr="00481DF6">
          <w:rPr>
            <w:rStyle w:val="Hyperlink"/>
            <w:rFonts w:ascii="Arial" w:eastAsia="Calibri" w:hAnsi="Arial" w:cs="Arial"/>
            <w:sz w:val="24"/>
            <w:szCs w:val="24"/>
          </w:rPr>
          <w:t>Chall</w:t>
        </w:r>
        <w:r w:rsidR="00560547" w:rsidRPr="00481DF6">
          <w:rPr>
            <w:rStyle w:val="Hyperlink"/>
            <w:rFonts w:ascii="Arial" w:eastAsia="Calibri" w:hAnsi="Arial" w:cs="Arial"/>
            <w:sz w:val="24"/>
            <w:szCs w:val="24"/>
          </w:rPr>
          <w:t xml:space="preserve">enging Inequality </w:t>
        </w:r>
        <w:r w:rsidR="00B65D7C" w:rsidRPr="00481DF6">
          <w:rPr>
            <w:rStyle w:val="Hyperlink"/>
            <w:rFonts w:ascii="Arial" w:eastAsia="Calibri" w:hAnsi="Arial" w:cs="Arial"/>
            <w:sz w:val="24"/>
            <w:szCs w:val="24"/>
          </w:rPr>
          <w:t>Strategy</w:t>
        </w:r>
      </w:hyperlink>
      <w:r w:rsidR="00136F11">
        <w:rPr>
          <w:rStyle w:val="Hyperlink"/>
          <w:rFonts w:ascii="Arial" w:eastAsia="Calibri" w:hAnsi="Arial" w:cs="Arial"/>
          <w:sz w:val="24"/>
          <w:szCs w:val="24"/>
        </w:rPr>
        <w:t xml:space="preserve">; </w:t>
      </w:r>
      <w:hyperlink r:id="rId16" w:history="1">
        <w:r w:rsidR="0074542B" w:rsidRPr="0074542B">
          <w:rPr>
            <w:rStyle w:val="Hyperlink"/>
            <w:rFonts w:ascii="Arial" w:eastAsia="Calibri" w:hAnsi="Arial" w:cs="Arial"/>
            <w:sz w:val="24"/>
            <w:szCs w:val="24"/>
          </w:rPr>
          <w:t xml:space="preserve">Strategy for </w:t>
        </w:r>
        <w:r w:rsidR="00AA54D0">
          <w:rPr>
            <w:rStyle w:val="Hyperlink"/>
            <w:rFonts w:ascii="Arial" w:eastAsia="Calibri" w:hAnsi="Arial" w:cs="Arial"/>
            <w:sz w:val="24"/>
            <w:szCs w:val="24"/>
          </w:rPr>
          <w:t>E</w:t>
        </w:r>
        <w:r w:rsidR="0074542B" w:rsidRPr="0074542B">
          <w:rPr>
            <w:rStyle w:val="Hyperlink"/>
            <w:rFonts w:ascii="Arial" w:eastAsia="Calibri" w:hAnsi="Arial" w:cs="Arial"/>
            <w:sz w:val="24"/>
            <w:szCs w:val="24"/>
          </w:rPr>
          <w:t xml:space="preserve">arly </w:t>
        </w:r>
        <w:r w:rsidR="00AA54D0">
          <w:rPr>
            <w:rStyle w:val="Hyperlink"/>
            <w:rFonts w:ascii="Arial" w:eastAsia="Calibri" w:hAnsi="Arial" w:cs="Arial"/>
            <w:sz w:val="24"/>
            <w:szCs w:val="24"/>
          </w:rPr>
          <w:t>I</w:t>
        </w:r>
        <w:r w:rsidR="0074542B" w:rsidRPr="0074542B">
          <w:rPr>
            <w:rStyle w:val="Hyperlink"/>
            <w:rFonts w:ascii="Arial" w:eastAsia="Calibri" w:hAnsi="Arial" w:cs="Arial"/>
            <w:sz w:val="24"/>
            <w:szCs w:val="24"/>
          </w:rPr>
          <w:t xml:space="preserve">ntervention and </w:t>
        </w:r>
        <w:r w:rsidR="00AA54D0">
          <w:rPr>
            <w:rStyle w:val="Hyperlink"/>
            <w:rFonts w:ascii="Arial" w:eastAsia="Calibri" w:hAnsi="Arial" w:cs="Arial"/>
            <w:sz w:val="24"/>
            <w:szCs w:val="24"/>
          </w:rPr>
          <w:t>P</w:t>
        </w:r>
        <w:r w:rsidR="0074542B" w:rsidRPr="0074542B">
          <w:rPr>
            <w:rStyle w:val="Hyperlink"/>
            <w:rFonts w:ascii="Arial" w:eastAsia="Calibri" w:hAnsi="Arial" w:cs="Arial"/>
            <w:sz w:val="24"/>
            <w:szCs w:val="24"/>
          </w:rPr>
          <w:t>revention in Islington</w:t>
        </w:r>
      </w:hyperlink>
      <w:r w:rsidR="00FA52EC">
        <w:rPr>
          <w:rFonts w:ascii="Arial" w:eastAsia="Calibri" w:hAnsi="Arial" w:cs="Arial"/>
          <w:sz w:val="24"/>
          <w:szCs w:val="24"/>
        </w:rPr>
        <w:t xml:space="preserve">.  </w:t>
      </w:r>
    </w:p>
    <w:p w14:paraId="03C9ADB0" w14:textId="161E1F44" w:rsidR="00FF61EB" w:rsidRPr="000A7E28" w:rsidRDefault="00BB45E3" w:rsidP="00285DF3">
      <w:pPr>
        <w:spacing w:before="60" w:after="200" w:line="276" w:lineRule="auto"/>
        <w:jc w:val="both"/>
        <w:rPr>
          <w:rFonts w:ascii="Arial" w:eastAsia="Calibri" w:hAnsi="Arial" w:cs="Arial"/>
          <w:sz w:val="24"/>
          <w:szCs w:val="24"/>
        </w:rPr>
      </w:pPr>
      <w:r w:rsidRPr="000A7E28">
        <w:rPr>
          <w:rFonts w:ascii="Arial" w:eastAsia="Calibri" w:hAnsi="Arial" w:cs="Arial"/>
          <w:sz w:val="24"/>
          <w:szCs w:val="24"/>
        </w:rPr>
        <w:t xml:space="preserve">We are seeking up to five new </w:t>
      </w:r>
      <w:r w:rsidR="00371889" w:rsidRPr="000A7E28">
        <w:rPr>
          <w:rFonts w:ascii="Arial" w:eastAsia="Calibri" w:hAnsi="Arial" w:cs="Arial"/>
          <w:sz w:val="24"/>
          <w:szCs w:val="24"/>
        </w:rPr>
        <w:t xml:space="preserve">trustees </w:t>
      </w:r>
      <w:r w:rsidRPr="000A7E28">
        <w:rPr>
          <w:rFonts w:ascii="Arial" w:eastAsia="Calibri" w:hAnsi="Arial" w:cs="Arial"/>
          <w:sz w:val="24"/>
          <w:szCs w:val="24"/>
        </w:rPr>
        <w:t xml:space="preserve">to help us deliver our </w:t>
      </w:r>
      <w:r w:rsidR="00371889" w:rsidRPr="000A7E28">
        <w:rPr>
          <w:rFonts w:ascii="Arial" w:eastAsia="Calibri" w:hAnsi="Arial" w:cs="Arial"/>
          <w:sz w:val="24"/>
          <w:szCs w:val="24"/>
        </w:rPr>
        <w:t>strategy</w:t>
      </w:r>
      <w:r w:rsidRPr="000A7E28">
        <w:rPr>
          <w:rFonts w:ascii="Arial" w:eastAsia="Calibri" w:hAnsi="Arial" w:cs="Arial"/>
          <w:sz w:val="24"/>
          <w:szCs w:val="24"/>
        </w:rPr>
        <w:t xml:space="preserve">, as several of our long-serving trustees reach the end of their terms. We are eager to hear from </w:t>
      </w:r>
      <w:r w:rsidR="00371889" w:rsidRPr="000A7E28">
        <w:rPr>
          <w:rFonts w:ascii="Arial" w:eastAsia="Calibri" w:hAnsi="Arial" w:cs="Arial"/>
          <w:sz w:val="24"/>
          <w:szCs w:val="24"/>
        </w:rPr>
        <w:t>candidates</w:t>
      </w:r>
      <w:r w:rsidRPr="000A7E28">
        <w:rPr>
          <w:rFonts w:ascii="Arial" w:eastAsia="Calibri" w:hAnsi="Arial" w:cs="Arial"/>
          <w:sz w:val="24"/>
          <w:szCs w:val="24"/>
        </w:rPr>
        <w:t xml:space="preserve"> who </w:t>
      </w:r>
      <w:r w:rsidR="00406A37">
        <w:rPr>
          <w:rFonts w:ascii="Arial" w:eastAsia="Calibri" w:hAnsi="Arial" w:cs="Arial"/>
          <w:sz w:val="24"/>
          <w:szCs w:val="24"/>
        </w:rPr>
        <w:t xml:space="preserve">have strong ties to the </w:t>
      </w:r>
      <w:r w:rsidR="00AF01D7">
        <w:rPr>
          <w:rFonts w:ascii="Arial" w:eastAsia="Calibri" w:hAnsi="Arial" w:cs="Arial"/>
          <w:sz w:val="24"/>
          <w:szCs w:val="24"/>
        </w:rPr>
        <w:t xml:space="preserve">local community </w:t>
      </w:r>
      <w:r w:rsidRPr="000A7E28">
        <w:rPr>
          <w:rFonts w:ascii="Arial" w:eastAsia="Calibri" w:hAnsi="Arial" w:cs="Arial"/>
          <w:sz w:val="24"/>
          <w:szCs w:val="24"/>
        </w:rPr>
        <w:t xml:space="preserve">and represent its diversity, </w:t>
      </w:r>
      <w:r w:rsidR="0059269D">
        <w:rPr>
          <w:rFonts w:ascii="Arial" w:eastAsia="Calibri" w:hAnsi="Arial" w:cs="Arial"/>
          <w:sz w:val="24"/>
          <w:szCs w:val="24"/>
        </w:rPr>
        <w:t xml:space="preserve">particularly </w:t>
      </w:r>
      <w:r w:rsidR="00FC48FA" w:rsidRPr="00AF2E2F">
        <w:rPr>
          <w:rFonts w:ascii="Arial" w:eastAsia="Calibri" w:hAnsi="Arial" w:cs="Arial"/>
          <w:color w:val="000000" w:themeColor="text1"/>
          <w:sz w:val="24"/>
          <w:szCs w:val="24"/>
        </w:rPr>
        <w:t xml:space="preserve">people with lived experience </w:t>
      </w:r>
      <w:r w:rsidR="00A90C03">
        <w:rPr>
          <w:rFonts w:ascii="Arial" w:eastAsia="Calibri" w:hAnsi="Arial" w:cs="Arial"/>
          <w:color w:val="000000" w:themeColor="text1"/>
          <w:sz w:val="24"/>
          <w:szCs w:val="24"/>
        </w:rPr>
        <w:t xml:space="preserve">and </w:t>
      </w:r>
      <w:r w:rsidR="00826E75" w:rsidRPr="00A90C03">
        <w:rPr>
          <w:rFonts w:ascii="Arial" w:eastAsia="Calibri" w:hAnsi="Arial" w:cs="Arial"/>
          <w:color w:val="000000" w:themeColor="text1"/>
          <w:sz w:val="24"/>
          <w:szCs w:val="24"/>
        </w:rPr>
        <w:t>intersecting identities,</w:t>
      </w:r>
      <w:r w:rsidR="00826E75">
        <w:t xml:space="preserve"> </w:t>
      </w:r>
      <w:r w:rsidR="00FC4E07" w:rsidRPr="00A562B5">
        <w:rPr>
          <w:rFonts w:ascii="Arial" w:eastAsia="Calibri" w:hAnsi="Arial" w:cs="Arial"/>
          <w:color w:val="000000" w:themeColor="text1"/>
          <w:sz w:val="24"/>
          <w:szCs w:val="24"/>
        </w:rPr>
        <w:t xml:space="preserve">including </w:t>
      </w:r>
      <w:r w:rsidRPr="000A7E28">
        <w:rPr>
          <w:rFonts w:ascii="Arial" w:eastAsia="Calibri" w:hAnsi="Arial" w:cs="Arial"/>
          <w:sz w:val="24"/>
          <w:szCs w:val="24"/>
        </w:rPr>
        <w:t>people from black, minority ethnic and</w:t>
      </w:r>
      <w:r w:rsidR="00DB6579">
        <w:rPr>
          <w:rFonts w:ascii="Arial" w:eastAsia="Calibri" w:hAnsi="Arial" w:cs="Arial"/>
          <w:sz w:val="24"/>
          <w:szCs w:val="24"/>
        </w:rPr>
        <w:t xml:space="preserve"> </w:t>
      </w:r>
      <w:r w:rsidR="00A562B5">
        <w:rPr>
          <w:rFonts w:ascii="Arial" w:eastAsia="Calibri" w:hAnsi="Arial" w:cs="Arial"/>
          <w:sz w:val="24"/>
          <w:szCs w:val="24"/>
        </w:rPr>
        <w:t>migrant/</w:t>
      </w:r>
      <w:r w:rsidRPr="000A7E28">
        <w:rPr>
          <w:rFonts w:ascii="Arial" w:eastAsia="Calibri" w:hAnsi="Arial" w:cs="Arial"/>
          <w:sz w:val="24"/>
          <w:szCs w:val="24"/>
        </w:rPr>
        <w:t>refugee backgrounds, disabled people, and people of all ages and sexualities.</w:t>
      </w:r>
      <w:r w:rsidR="00943E10" w:rsidRPr="000A7E28">
        <w:rPr>
          <w:rFonts w:ascii="Arial" w:eastAsia="Calibri" w:hAnsi="Arial" w:cs="Arial"/>
          <w:sz w:val="24"/>
          <w:szCs w:val="24"/>
        </w:rPr>
        <w:t xml:space="preserve"> We are particularly interested to hear from candidates with knowledge of </w:t>
      </w:r>
      <w:r w:rsidR="00F40B82">
        <w:rPr>
          <w:rFonts w:ascii="Arial" w:eastAsia="Calibri" w:hAnsi="Arial" w:cs="Arial"/>
          <w:sz w:val="24"/>
          <w:szCs w:val="24"/>
        </w:rPr>
        <w:t>advocacy</w:t>
      </w:r>
      <w:r w:rsidR="003B732F">
        <w:rPr>
          <w:rFonts w:ascii="Arial" w:eastAsia="Calibri" w:hAnsi="Arial" w:cs="Arial"/>
          <w:sz w:val="24"/>
          <w:szCs w:val="24"/>
        </w:rPr>
        <w:t xml:space="preserve">, </w:t>
      </w:r>
      <w:r w:rsidR="00415F6B">
        <w:rPr>
          <w:rFonts w:ascii="Arial" w:eastAsia="Calibri" w:hAnsi="Arial" w:cs="Arial"/>
          <w:sz w:val="24"/>
          <w:szCs w:val="24"/>
        </w:rPr>
        <w:t xml:space="preserve">and </w:t>
      </w:r>
      <w:r w:rsidR="00943E10" w:rsidRPr="000A7E28">
        <w:rPr>
          <w:rFonts w:ascii="Arial" w:eastAsia="Calibri" w:hAnsi="Arial" w:cs="Arial"/>
          <w:sz w:val="24"/>
          <w:szCs w:val="24"/>
        </w:rPr>
        <w:t>policy</w:t>
      </w:r>
      <w:r w:rsidR="00415F6B">
        <w:rPr>
          <w:rFonts w:ascii="Arial" w:eastAsia="Calibri" w:hAnsi="Arial" w:cs="Arial"/>
          <w:sz w:val="24"/>
          <w:szCs w:val="24"/>
        </w:rPr>
        <w:t xml:space="preserve"> work </w:t>
      </w:r>
      <w:r w:rsidR="00EE19EE">
        <w:rPr>
          <w:rFonts w:ascii="Arial" w:eastAsia="Calibri" w:hAnsi="Arial" w:cs="Arial"/>
          <w:sz w:val="24"/>
          <w:szCs w:val="24"/>
        </w:rPr>
        <w:t xml:space="preserve">particularly </w:t>
      </w:r>
      <w:r w:rsidR="00B03945">
        <w:rPr>
          <w:rFonts w:ascii="Arial" w:eastAsia="Calibri" w:hAnsi="Arial" w:cs="Arial"/>
          <w:sz w:val="24"/>
          <w:szCs w:val="24"/>
        </w:rPr>
        <w:t xml:space="preserve">within </w:t>
      </w:r>
      <w:r w:rsidR="00EE19EE">
        <w:rPr>
          <w:rFonts w:ascii="Arial" w:eastAsia="Calibri" w:hAnsi="Arial" w:cs="Arial"/>
          <w:sz w:val="24"/>
          <w:szCs w:val="24"/>
        </w:rPr>
        <w:t xml:space="preserve">small grassroots </w:t>
      </w:r>
      <w:r w:rsidR="00B03945">
        <w:rPr>
          <w:rFonts w:ascii="Arial" w:eastAsia="Calibri" w:hAnsi="Arial" w:cs="Arial"/>
          <w:sz w:val="24"/>
          <w:szCs w:val="24"/>
        </w:rPr>
        <w:t xml:space="preserve">and user led </w:t>
      </w:r>
      <w:r w:rsidR="0048424B">
        <w:rPr>
          <w:rFonts w:ascii="Arial" w:eastAsia="Calibri" w:hAnsi="Arial" w:cs="Arial"/>
          <w:sz w:val="24"/>
          <w:szCs w:val="24"/>
        </w:rPr>
        <w:t>groups/</w:t>
      </w:r>
      <w:r w:rsidR="00EE19EE">
        <w:rPr>
          <w:rFonts w:ascii="Arial" w:eastAsia="Calibri" w:hAnsi="Arial" w:cs="Arial"/>
          <w:sz w:val="24"/>
          <w:szCs w:val="24"/>
        </w:rPr>
        <w:t>organisations</w:t>
      </w:r>
      <w:r w:rsidR="00B03945">
        <w:rPr>
          <w:rFonts w:ascii="Arial" w:eastAsia="Calibri" w:hAnsi="Arial" w:cs="Arial"/>
          <w:sz w:val="24"/>
          <w:szCs w:val="24"/>
        </w:rPr>
        <w:t xml:space="preserve">.  </w:t>
      </w:r>
      <w:r w:rsidR="00EE19EE">
        <w:rPr>
          <w:rFonts w:ascii="Arial" w:eastAsia="Calibri" w:hAnsi="Arial" w:cs="Arial"/>
          <w:sz w:val="24"/>
          <w:szCs w:val="24"/>
        </w:rPr>
        <w:t xml:space="preserve">We </w:t>
      </w:r>
      <w:r w:rsidR="00415F6B">
        <w:rPr>
          <w:rFonts w:ascii="Arial" w:eastAsia="Calibri" w:hAnsi="Arial" w:cs="Arial"/>
          <w:sz w:val="24"/>
          <w:szCs w:val="24"/>
        </w:rPr>
        <w:t xml:space="preserve">are also </w:t>
      </w:r>
      <w:r w:rsidR="0048424B">
        <w:rPr>
          <w:rFonts w:ascii="Arial" w:eastAsia="Calibri" w:hAnsi="Arial" w:cs="Arial"/>
          <w:sz w:val="24"/>
          <w:szCs w:val="24"/>
        </w:rPr>
        <w:t xml:space="preserve">keen to hear </w:t>
      </w:r>
      <w:r w:rsidR="003755C6">
        <w:rPr>
          <w:rFonts w:ascii="Arial" w:eastAsia="Calibri" w:hAnsi="Arial" w:cs="Arial"/>
          <w:sz w:val="24"/>
          <w:szCs w:val="24"/>
        </w:rPr>
        <w:t xml:space="preserve">from candidates with knowledge of </w:t>
      </w:r>
      <w:r w:rsidR="001F5EE1">
        <w:rPr>
          <w:rFonts w:ascii="Arial" w:eastAsia="Calibri" w:hAnsi="Arial" w:cs="Arial"/>
          <w:sz w:val="24"/>
          <w:szCs w:val="24"/>
        </w:rPr>
        <w:t xml:space="preserve">income generation and </w:t>
      </w:r>
      <w:r w:rsidR="00943E10" w:rsidRPr="000A7E28">
        <w:rPr>
          <w:rFonts w:ascii="Arial" w:eastAsia="Calibri" w:hAnsi="Arial" w:cs="Arial"/>
          <w:sz w:val="24"/>
          <w:szCs w:val="24"/>
        </w:rPr>
        <w:t xml:space="preserve">property management. </w:t>
      </w:r>
      <w:r w:rsidR="006075BB" w:rsidRPr="000A7E28">
        <w:rPr>
          <w:rFonts w:ascii="Arial" w:eastAsia="Calibri" w:hAnsi="Arial" w:cs="Arial"/>
          <w:sz w:val="24"/>
          <w:szCs w:val="24"/>
        </w:rPr>
        <w:t xml:space="preserve"> </w:t>
      </w:r>
    </w:p>
    <w:p w14:paraId="22641701" w14:textId="68790032" w:rsidR="00D62546" w:rsidRPr="000E43C9" w:rsidRDefault="00D62546" w:rsidP="000E43C9">
      <w:pPr>
        <w:widowControl w:val="0"/>
        <w:spacing w:after="200" w:line="276" w:lineRule="auto"/>
        <w:jc w:val="both"/>
        <w:rPr>
          <w:rFonts w:ascii="Arial" w:hAnsi="Arial" w:cs="Arial"/>
          <w:sz w:val="24"/>
          <w:szCs w:val="24"/>
        </w:rPr>
      </w:pPr>
      <w:r w:rsidRPr="000A7E28">
        <w:rPr>
          <w:rFonts w:ascii="Arial" w:hAnsi="Arial" w:cs="Arial"/>
          <w:sz w:val="24"/>
          <w:szCs w:val="24"/>
        </w:rPr>
        <w:t xml:space="preserve">In this pack, you will find information about what being a trustee </w:t>
      </w:r>
      <w:r w:rsidR="00BB45E3" w:rsidRPr="000A7E28">
        <w:rPr>
          <w:rFonts w:ascii="Arial" w:hAnsi="Arial" w:cs="Arial"/>
          <w:sz w:val="24"/>
          <w:szCs w:val="24"/>
        </w:rPr>
        <w:t>involves</w:t>
      </w:r>
      <w:r w:rsidRPr="000A7E28">
        <w:rPr>
          <w:rFonts w:ascii="Arial" w:hAnsi="Arial" w:cs="Arial"/>
          <w:sz w:val="24"/>
          <w:szCs w:val="24"/>
        </w:rPr>
        <w:t xml:space="preserve">, </w:t>
      </w:r>
      <w:r w:rsidR="00BB45E3" w:rsidRPr="000A7E28">
        <w:rPr>
          <w:rFonts w:ascii="Arial" w:hAnsi="Arial" w:cs="Arial"/>
          <w:sz w:val="24"/>
          <w:szCs w:val="24"/>
        </w:rPr>
        <w:t xml:space="preserve">how you will gain from the experience, and what skills and attributes will fit the role. </w:t>
      </w:r>
      <w:r w:rsidR="00943E10" w:rsidRPr="000A7E28">
        <w:rPr>
          <w:rFonts w:ascii="Arial" w:hAnsi="Arial" w:cs="Arial"/>
          <w:sz w:val="24"/>
          <w:szCs w:val="24"/>
        </w:rPr>
        <w:t xml:space="preserve">You don’t need to have experience as a </w:t>
      </w:r>
      <w:r w:rsidR="0034526A" w:rsidRPr="000A7E28">
        <w:rPr>
          <w:rFonts w:ascii="Arial" w:hAnsi="Arial" w:cs="Arial"/>
          <w:sz w:val="24"/>
          <w:szCs w:val="24"/>
        </w:rPr>
        <w:t>trustee,</w:t>
      </w:r>
      <w:r w:rsidR="00943E10" w:rsidRPr="000A7E28">
        <w:rPr>
          <w:rFonts w:ascii="Arial" w:hAnsi="Arial" w:cs="Arial"/>
          <w:sz w:val="24"/>
          <w:szCs w:val="24"/>
        </w:rPr>
        <w:t xml:space="preserve"> and you don’t need to be an expert in everything we do – we offer an induction for new </w:t>
      </w:r>
      <w:r w:rsidR="007002A8" w:rsidRPr="000A7E28">
        <w:rPr>
          <w:rFonts w:ascii="Arial" w:hAnsi="Arial" w:cs="Arial"/>
          <w:sz w:val="24"/>
          <w:szCs w:val="24"/>
        </w:rPr>
        <w:t>trustees,</w:t>
      </w:r>
      <w:r w:rsidR="00943E10" w:rsidRPr="000A7E28">
        <w:rPr>
          <w:rFonts w:ascii="Arial" w:hAnsi="Arial" w:cs="Arial"/>
          <w:sz w:val="24"/>
          <w:szCs w:val="24"/>
        </w:rPr>
        <w:t xml:space="preserve"> and we value the </w:t>
      </w:r>
      <w:r w:rsidR="00C52F7E" w:rsidRPr="000A7E28">
        <w:rPr>
          <w:rFonts w:ascii="Arial" w:hAnsi="Arial" w:cs="Arial"/>
          <w:sz w:val="24"/>
          <w:szCs w:val="24"/>
        </w:rPr>
        <w:t xml:space="preserve">unique </w:t>
      </w:r>
      <w:r w:rsidR="00943E10" w:rsidRPr="000A7E28">
        <w:rPr>
          <w:rFonts w:ascii="Arial" w:hAnsi="Arial" w:cs="Arial"/>
          <w:sz w:val="24"/>
          <w:szCs w:val="24"/>
        </w:rPr>
        <w:t>perspective each trustee brings to the board.</w:t>
      </w:r>
    </w:p>
    <w:p w14:paraId="6387E820" w14:textId="77777777" w:rsidR="0036535F" w:rsidRDefault="00371889" w:rsidP="0036535F">
      <w:pPr>
        <w:widowControl w:val="0"/>
        <w:spacing w:after="200" w:line="276" w:lineRule="auto"/>
        <w:jc w:val="both"/>
        <w:rPr>
          <w:rFonts w:ascii="Arial" w:hAnsi="Arial" w:cs="Arial"/>
          <w:b/>
          <w:bCs/>
          <w:i/>
          <w:iCs/>
        </w:rPr>
      </w:pPr>
      <w:r w:rsidRPr="00D74817">
        <w:rPr>
          <w:rFonts w:ascii="Arial" w:hAnsi="Arial" w:cs="Arial"/>
          <w:b/>
          <w:bCs/>
          <w:i/>
          <w:iCs/>
        </w:rPr>
        <w:t xml:space="preserve">Joe Irvin, </w:t>
      </w:r>
      <w:r w:rsidR="005842C6" w:rsidRPr="00D74817">
        <w:rPr>
          <w:rFonts w:ascii="Arial" w:hAnsi="Arial" w:cs="Arial"/>
          <w:b/>
          <w:bCs/>
          <w:i/>
          <w:iCs/>
        </w:rPr>
        <w:t>Chair of Voluntary Action Islington</w:t>
      </w:r>
    </w:p>
    <w:p w14:paraId="1BC01E77" w14:textId="77777777" w:rsidR="00B07F3D" w:rsidRDefault="00B07F3D" w:rsidP="0036535F">
      <w:pPr>
        <w:widowControl w:val="0"/>
        <w:spacing w:after="200" w:line="276" w:lineRule="auto"/>
        <w:jc w:val="both"/>
        <w:rPr>
          <w:rFonts w:ascii="Arial" w:hAnsi="Arial" w:cs="Arial"/>
          <w:b/>
          <w:bCs/>
          <w:color w:val="BF0D3E"/>
          <w:sz w:val="28"/>
          <w:szCs w:val="28"/>
        </w:rPr>
      </w:pPr>
    </w:p>
    <w:p w14:paraId="5B382BC2" w14:textId="1606BE52" w:rsidR="00BF283C" w:rsidRPr="0036535F" w:rsidRDefault="00BF283C" w:rsidP="0036535F">
      <w:pPr>
        <w:widowControl w:val="0"/>
        <w:spacing w:after="200" w:line="276" w:lineRule="auto"/>
        <w:jc w:val="both"/>
        <w:rPr>
          <w:rFonts w:ascii="Arial" w:hAnsi="Arial" w:cs="Arial"/>
          <w:b/>
          <w:bCs/>
          <w:i/>
          <w:iCs/>
        </w:rPr>
      </w:pPr>
      <w:r w:rsidRPr="0036535F">
        <w:rPr>
          <w:rFonts w:ascii="Arial" w:hAnsi="Arial" w:cs="Arial"/>
          <w:b/>
          <w:bCs/>
          <w:color w:val="BF0D3E"/>
          <w:sz w:val="28"/>
          <w:szCs w:val="28"/>
        </w:rPr>
        <w:lastRenderedPageBreak/>
        <w:t xml:space="preserve">Why </w:t>
      </w:r>
      <w:r w:rsidR="00DB4CF8" w:rsidRPr="0036535F">
        <w:rPr>
          <w:rFonts w:ascii="Arial" w:hAnsi="Arial" w:cs="Arial"/>
          <w:b/>
          <w:bCs/>
          <w:color w:val="BF0D3E"/>
          <w:sz w:val="28"/>
          <w:szCs w:val="28"/>
        </w:rPr>
        <w:t xml:space="preserve">become a </w:t>
      </w:r>
      <w:r w:rsidRPr="0036535F">
        <w:rPr>
          <w:rFonts w:ascii="Arial" w:hAnsi="Arial" w:cs="Arial"/>
          <w:b/>
          <w:bCs/>
          <w:color w:val="BF0D3E"/>
          <w:sz w:val="28"/>
          <w:szCs w:val="28"/>
        </w:rPr>
        <w:t>trustee</w:t>
      </w:r>
      <w:r w:rsidR="00DB4CF8" w:rsidRPr="0036535F">
        <w:rPr>
          <w:rFonts w:ascii="Arial" w:hAnsi="Arial" w:cs="Arial"/>
          <w:b/>
          <w:bCs/>
          <w:color w:val="BF0D3E"/>
          <w:sz w:val="28"/>
          <w:szCs w:val="28"/>
        </w:rPr>
        <w:t xml:space="preserve"> at VAI? </w:t>
      </w:r>
    </w:p>
    <w:p w14:paraId="61C68AF8" w14:textId="7385A982" w:rsidR="00BF283C" w:rsidRPr="00B12F37" w:rsidRDefault="00BF283C" w:rsidP="00A666F0">
      <w:pPr>
        <w:pStyle w:val="ListParagraph"/>
        <w:numPr>
          <w:ilvl w:val="0"/>
          <w:numId w:val="16"/>
        </w:numPr>
        <w:spacing w:after="200" w:line="276" w:lineRule="auto"/>
        <w:ind w:left="426" w:hanging="426"/>
        <w:jc w:val="both"/>
        <w:rPr>
          <w:rFonts w:ascii="Arial" w:hAnsi="Arial" w:cs="Arial"/>
          <w:sz w:val="24"/>
          <w:szCs w:val="24"/>
        </w:rPr>
      </w:pPr>
      <w:r w:rsidRPr="00B12F37">
        <w:rPr>
          <w:rFonts w:ascii="Arial" w:hAnsi="Arial" w:cs="Arial"/>
          <w:b/>
          <w:bCs/>
          <w:sz w:val="24"/>
          <w:szCs w:val="24"/>
        </w:rPr>
        <w:t>Contributing to a great cause</w:t>
      </w:r>
      <w:r w:rsidRPr="00B12F37">
        <w:rPr>
          <w:rFonts w:ascii="Arial" w:hAnsi="Arial" w:cs="Arial"/>
          <w:sz w:val="24"/>
          <w:szCs w:val="24"/>
        </w:rPr>
        <w:t xml:space="preserve">: as a trustee you will play an integral part in the good governance of </w:t>
      </w:r>
      <w:r w:rsidR="00CD21BF" w:rsidRPr="00B12F37">
        <w:rPr>
          <w:rFonts w:ascii="Arial" w:hAnsi="Arial" w:cs="Arial"/>
          <w:sz w:val="24"/>
          <w:szCs w:val="24"/>
        </w:rPr>
        <w:t>VAI</w:t>
      </w:r>
      <w:r w:rsidRPr="00B12F37">
        <w:rPr>
          <w:rFonts w:ascii="Arial" w:hAnsi="Arial" w:cs="Arial"/>
          <w:sz w:val="24"/>
          <w:szCs w:val="24"/>
        </w:rPr>
        <w:t xml:space="preserve">, not only ensuring that the organisation remains viable and sustainable but ensuring that it adheres closely to its mission and works in the interest of its members </w:t>
      </w:r>
      <w:r w:rsidR="00D57881" w:rsidRPr="002F48B6">
        <w:rPr>
          <w:rFonts w:ascii="Arial" w:hAnsi="Arial" w:cs="Arial"/>
          <w:sz w:val="24"/>
          <w:szCs w:val="24"/>
        </w:rPr>
        <w:t>and the wider V</w:t>
      </w:r>
      <w:r w:rsidR="002F48B6">
        <w:rPr>
          <w:rFonts w:ascii="Arial" w:hAnsi="Arial" w:cs="Arial"/>
          <w:sz w:val="24"/>
          <w:szCs w:val="24"/>
        </w:rPr>
        <w:t>CFS</w:t>
      </w:r>
      <w:r w:rsidR="008B25EF" w:rsidRPr="00B12F37">
        <w:rPr>
          <w:rFonts w:ascii="Arial" w:hAnsi="Arial" w:cs="Arial"/>
          <w:sz w:val="24"/>
          <w:szCs w:val="24"/>
        </w:rPr>
        <w:t xml:space="preserve"> </w:t>
      </w:r>
      <w:r w:rsidRPr="00B12F37">
        <w:rPr>
          <w:rFonts w:ascii="Arial" w:hAnsi="Arial" w:cs="Arial"/>
          <w:sz w:val="24"/>
          <w:szCs w:val="24"/>
        </w:rPr>
        <w:t>providing information and advice services to local communities</w:t>
      </w:r>
      <w:r w:rsidR="00637C85">
        <w:rPr>
          <w:rFonts w:ascii="Arial" w:hAnsi="Arial" w:cs="Arial"/>
          <w:sz w:val="24"/>
          <w:szCs w:val="24"/>
        </w:rPr>
        <w:t xml:space="preserve"> </w:t>
      </w:r>
      <w:r w:rsidR="00631C86">
        <w:rPr>
          <w:rFonts w:ascii="Arial" w:hAnsi="Arial" w:cs="Arial"/>
          <w:sz w:val="24"/>
          <w:szCs w:val="24"/>
        </w:rPr>
        <w:t>facing</w:t>
      </w:r>
      <w:r w:rsidR="0077646D">
        <w:rPr>
          <w:rFonts w:ascii="Arial" w:hAnsi="Arial" w:cs="Arial"/>
          <w:sz w:val="24"/>
          <w:szCs w:val="24"/>
        </w:rPr>
        <w:t xml:space="preserve"> growing levels of</w:t>
      </w:r>
      <w:r w:rsidR="00631C86">
        <w:rPr>
          <w:rFonts w:ascii="Arial" w:hAnsi="Arial" w:cs="Arial"/>
          <w:sz w:val="24"/>
          <w:szCs w:val="24"/>
        </w:rPr>
        <w:t xml:space="preserve"> </w:t>
      </w:r>
      <w:r w:rsidRPr="00B12F37">
        <w:rPr>
          <w:rFonts w:ascii="Arial" w:hAnsi="Arial" w:cs="Arial"/>
          <w:sz w:val="24"/>
          <w:szCs w:val="24"/>
        </w:rPr>
        <w:t xml:space="preserve">inequality and poverty due to the </w:t>
      </w:r>
      <w:r w:rsidR="002D438F">
        <w:rPr>
          <w:rFonts w:ascii="Arial" w:hAnsi="Arial" w:cs="Arial"/>
          <w:sz w:val="24"/>
          <w:szCs w:val="24"/>
        </w:rPr>
        <w:t xml:space="preserve">lasting legacy of the Covid-19 pandemic, </w:t>
      </w:r>
      <w:r w:rsidRPr="00B12F37">
        <w:rPr>
          <w:rFonts w:ascii="Arial" w:hAnsi="Arial" w:cs="Arial"/>
          <w:sz w:val="24"/>
          <w:szCs w:val="24"/>
        </w:rPr>
        <w:t>cost of living crisis and other challenges such as rising cost of housing, childcare, etc.</w:t>
      </w:r>
    </w:p>
    <w:p w14:paraId="3F599B69" w14:textId="4C01D0CA" w:rsidR="00427A6C" w:rsidRPr="00B12F37" w:rsidRDefault="009C66E1" w:rsidP="00A666F0">
      <w:pPr>
        <w:pStyle w:val="ListParagraph"/>
        <w:numPr>
          <w:ilvl w:val="0"/>
          <w:numId w:val="16"/>
        </w:numPr>
        <w:spacing w:after="200" w:line="276" w:lineRule="auto"/>
        <w:ind w:left="426" w:hanging="426"/>
        <w:jc w:val="both"/>
        <w:rPr>
          <w:rFonts w:ascii="Arial" w:hAnsi="Arial" w:cs="Arial"/>
          <w:sz w:val="24"/>
          <w:szCs w:val="24"/>
        </w:rPr>
      </w:pPr>
      <w:r w:rsidRPr="00B12F37">
        <w:rPr>
          <w:rFonts w:ascii="Arial" w:hAnsi="Arial" w:cs="Arial"/>
          <w:b/>
          <w:bCs/>
          <w:sz w:val="24"/>
          <w:szCs w:val="24"/>
        </w:rPr>
        <w:t>Help shape our future</w:t>
      </w:r>
      <w:r w:rsidR="0076311F">
        <w:rPr>
          <w:rFonts w:ascii="Arial" w:hAnsi="Arial" w:cs="Arial"/>
          <w:b/>
          <w:bCs/>
          <w:sz w:val="24"/>
          <w:szCs w:val="24"/>
        </w:rPr>
        <w:t xml:space="preserve"> by bringing </w:t>
      </w:r>
      <w:r w:rsidR="00AE61CB">
        <w:rPr>
          <w:rFonts w:ascii="Arial" w:hAnsi="Arial" w:cs="Arial"/>
          <w:b/>
          <w:bCs/>
          <w:sz w:val="24"/>
          <w:szCs w:val="24"/>
        </w:rPr>
        <w:t xml:space="preserve">insight from </w:t>
      </w:r>
      <w:r w:rsidR="0076311F">
        <w:rPr>
          <w:rFonts w:ascii="Arial" w:hAnsi="Arial" w:cs="Arial"/>
          <w:b/>
          <w:bCs/>
          <w:sz w:val="24"/>
          <w:szCs w:val="24"/>
        </w:rPr>
        <w:t>your own lived experience</w:t>
      </w:r>
      <w:r w:rsidR="00F10C19">
        <w:rPr>
          <w:rFonts w:ascii="Arial" w:hAnsi="Arial" w:cs="Arial"/>
          <w:b/>
          <w:bCs/>
          <w:sz w:val="24"/>
          <w:szCs w:val="24"/>
        </w:rPr>
        <w:t xml:space="preserve"> </w:t>
      </w:r>
      <w:r w:rsidR="0017302B">
        <w:rPr>
          <w:rFonts w:ascii="Arial" w:hAnsi="Arial" w:cs="Arial"/>
          <w:b/>
          <w:bCs/>
          <w:sz w:val="24"/>
          <w:szCs w:val="24"/>
        </w:rPr>
        <w:t xml:space="preserve">and/or </w:t>
      </w:r>
      <w:r w:rsidR="00793B55">
        <w:rPr>
          <w:rFonts w:ascii="Arial" w:hAnsi="Arial" w:cs="Arial"/>
          <w:b/>
          <w:bCs/>
          <w:sz w:val="24"/>
          <w:szCs w:val="24"/>
        </w:rPr>
        <w:t xml:space="preserve">lived </w:t>
      </w:r>
      <w:r w:rsidR="0017302B">
        <w:rPr>
          <w:rFonts w:ascii="Arial" w:hAnsi="Arial" w:cs="Arial"/>
          <w:b/>
          <w:bCs/>
          <w:sz w:val="24"/>
          <w:szCs w:val="24"/>
        </w:rPr>
        <w:t>experiences of others</w:t>
      </w:r>
      <w:r w:rsidR="00F21056">
        <w:rPr>
          <w:rFonts w:ascii="Arial" w:hAnsi="Arial" w:cs="Arial"/>
          <w:b/>
          <w:bCs/>
          <w:sz w:val="24"/>
          <w:szCs w:val="24"/>
        </w:rPr>
        <w:t xml:space="preserve">: </w:t>
      </w:r>
      <w:r w:rsidR="00F21056" w:rsidRPr="00F21056">
        <w:rPr>
          <w:rFonts w:ascii="Arial" w:hAnsi="Arial" w:cs="Arial"/>
          <w:sz w:val="24"/>
          <w:szCs w:val="24"/>
        </w:rPr>
        <w:t xml:space="preserve">to enable </w:t>
      </w:r>
      <w:r w:rsidR="00F21056">
        <w:rPr>
          <w:rFonts w:ascii="Arial" w:hAnsi="Arial" w:cs="Arial"/>
          <w:sz w:val="24"/>
          <w:szCs w:val="24"/>
        </w:rPr>
        <w:t xml:space="preserve">the organisation to </w:t>
      </w:r>
      <w:r w:rsidR="0034797C" w:rsidRPr="00B12F37">
        <w:rPr>
          <w:rFonts w:ascii="Arial" w:hAnsi="Arial" w:cs="Arial"/>
          <w:sz w:val="24"/>
          <w:szCs w:val="24"/>
        </w:rPr>
        <w:t xml:space="preserve">provide </w:t>
      </w:r>
      <w:r w:rsidR="00DD0176">
        <w:rPr>
          <w:rFonts w:ascii="Arial" w:hAnsi="Arial" w:cs="Arial"/>
          <w:sz w:val="24"/>
          <w:szCs w:val="24"/>
        </w:rPr>
        <w:t xml:space="preserve">more </w:t>
      </w:r>
      <w:r w:rsidR="00D02417">
        <w:rPr>
          <w:rFonts w:ascii="Arial" w:hAnsi="Arial" w:cs="Arial"/>
          <w:sz w:val="24"/>
          <w:szCs w:val="24"/>
        </w:rPr>
        <w:t xml:space="preserve">diverse and </w:t>
      </w:r>
      <w:r w:rsidR="006A7C97">
        <w:rPr>
          <w:rFonts w:ascii="Arial" w:hAnsi="Arial" w:cs="Arial"/>
          <w:sz w:val="24"/>
          <w:szCs w:val="24"/>
        </w:rPr>
        <w:t xml:space="preserve">inclusive </w:t>
      </w:r>
      <w:r w:rsidR="00033C00" w:rsidRPr="00B12F37">
        <w:rPr>
          <w:rFonts w:ascii="Arial" w:hAnsi="Arial" w:cs="Arial"/>
          <w:sz w:val="24"/>
          <w:szCs w:val="24"/>
        </w:rPr>
        <w:t xml:space="preserve">services </w:t>
      </w:r>
      <w:r w:rsidR="00C26A64">
        <w:rPr>
          <w:rFonts w:ascii="Arial" w:hAnsi="Arial" w:cs="Arial"/>
          <w:sz w:val="24"/>
          <w:szCs w:val="24"/>
        </w:rPr>
        <w:t xml:space="preserve">to </w:t>
      </w:r>
      <w:r w:rsidR="001760DB">
        <w:rPr>
          <w:rFonts w:ascii="Arial" w:hAnsi="Arial" w:cs="Arial"/>
          <w:sz w:val="24"/>
          <w:szCs w:val="24"/>
        </w:rPr>
        <w:t xml:space="preserve">a wide range of </w:t>
      </w:r>
      <w:r w:rsidR="00A406B6">
        <w:rPr>
          <w:rFonts w:ascii="Arial" w:hAnsi="Arial" w:cs="Arial"/>
          <w:sz w:val="24"/>
          <w:szCs w:val="24"/>
        </w:rPr>
        <w:t xml:space="preserve">VCFS </w:t>
      </w:r>
      <w:r w:rsidR="008978C0" w:rsidRPr="00B12F37">
        <w:rPr>
          <w:rFonts w:ascii="Arial" w:hAnsi="Arial" w:cs="Arial"/>
          <w:sz w:val="24"/>
          <w:szCs w:val="24"/>
        </w:rPr>
        <w:t xml:space="preserve">organisations including </w:t>
      </w:r>
      <w:r w:rsidR="00EA174D" w:rsidRPr="00B12F37">
        <w:rPr>
          <w:rFonts w:ascii="Arial" w:hAnsi="Arial" w:cs="Arial"/>
          <w:sz w:val="24"/>
          <w:szCs w:val="24"/>
        </w:rPr>
        <w:t xml:space="preserve">user-led </w:t>
      </w:r>
      <w:r w:rsidR="005F5DA7">
        <w:rPr>
          <w:rFonts w:ascii="Arial" w:hAnsi="Arial" w:cs="Arial"/>
          <w:sz w:val="24"/>
          <w:szCs w:val="24"/>
        </w:rPr>
        <w:t>organisations</w:t>
      </w:r>
      <w:r w:rsidR="001760DB">
        <w:rPr>
          <w:rFonts w:ascii="Arial" w:hAnsi="Arial" w:cs="Arial"/>
          <w:sz w:val="24"/>
          <w:szCs w:val="24"/>
        </w:rPr>
        <w:t xml:space="preserve">, </w:t>
      </w:r>
      <w:r w:rsidR="00EA174D">
        <w:rPr>
          <w:rFonts w:ascii="Arial" w:hAnsi="Arial" w:cs="Arial"/>
          <w:sz w:val="24"/>
          <w:szCs w:val="24"/>
        </w:rPr>
        <w:t xml:space="preserve">small </w:t>
      </w:r>
      <w:r w:rsidR="00EA174D" w:rsidRPr="00B12F37">
        <w:rPr>
          <w:rFonts w:ascii="Arial" w:hAnsi="Arial" w:cs="Arial"/>
          <w:sz w:val="24"/>
          <w:szCs w:val="24"/>
        </w:rPr>
        <w:t xml:space="preserve">grassroot </w:t>
      </w:r>
      <w:r w:rsidR="005F5DA7">
        <w:rPr>
          <w:rFonts w:ascii="Arial" w:hAnsi="Arial" w:cs="Arial"/>
          <w:sz w:val="24"/>
          <w:szCs w:val="24"/>
        </w:rPr>
        <w:t>community groups</w:t>
      </w:r>
      <w:r w:rsidR="008C7894">
        <w:rPr>
          <w:rFonts w:ascii="Arial" w:hAnsi="Arial" w:cs="Arial"/>
          <w:sz w:val="24"/>
          <w:szCs w:val="24"/>
        </w:rPr>
        <w:t xml:space="preserve">, </w:t>
      </w:r>
      <w:r w:rsidR="0063042C" w:rsidRPr="00B12F37">
        <w:rPr>
          <w:rFonts w:ascii="Arial" w:hAnsi="Arial" w:cs="Arial"/>
          <w:sz w:val="24"/>
          <w:szCs w:val="24"/>
        </w:rPr>
        <w:t xml:space="preserve">specialist </w:t>
      </w:r>
      <w:r w:rsidR="00803F4D" w:rsidRPr="00B12F37">
        <w:rPr>
          <w:rFonts w:ascii="Arial" w:hAnsi="Arial" w:cs="Arial"/>
          <w:sz w:val="24"/>
          <w:szCs w:val="24"/>
        </w:rPr>
        <w:t xml:space="preserve">equalities and social justice </w:t>
      </w:r>
      <w:r w:rsidR="0034797C" w:rsidRPr="00B12F37">
        <w:rPr>
          <w:rFonts w:ascii="Arial" w:hAnsi="Arial" w:cs="Arial"/>
          <w:sz w:val="24"/>
          <w:szCs w:val="24"/>
        </w:rPr>
        <w:t>organisations</w:t>
      </w:r>
      <w:r w:rsidR="001760DB">
        <w:rPr>
          <w:rFonts w:ascii="Arial" w:hAnsi="Arial" w:cs="Arial"/>
          <w:sz w:val="24"/>
          <w:szCs w:val="24"/>
        </w:rPr>
        <w:t xml:space="preserve">.  </w:t>
      </w:r>
    </w:p>
    <w:p w14:paraId="18CE45B5" w14:textId="12124147" w:rsidR="00BF283C" w:rsidRPr="00F21056" w:rsidRDefault="00BF283C" w:rsidP="00A666F0">
      <w:pPr>
        <w:pStyle w:val="ListParagraph"/>
        <w:numPr>
          <w:ilvl w:val="0"/>
          <w:numId w:val="16"/>
        </w:numPr>
        <w:spacing w:after="200" w:line="276" w:lineRule="auto"/>
        <w:ind w:left="426" w:hanging="426"/>
        <w:jc w:val="both"/>
        <w:rPr>
          <w:rFonts w:ascii="Arial" w:hAnsi="Arial" w:cs="Arial"/>
          <w:sz w:val="24"/>
          <w:szCs w:val="24"/>
        </w:rPr>
      </w:pPr>
      <w:r w:rsidRPr="00F21056">
        <w:rPr>
          <w:rFonts w:ascii="Arial" w:hAnsi="Arial" w:cs="Arial"/>
          <w:b/>
          <w:bCs/>
          <w:sz w:val="24"/>
          <w:szCs w:val="24"/>
        </w:rPr>
        <w:t>Strategic experience</w:t>
      </w:r>
      <w:r w:rsidRPr="00F21056">
        <w:rPr>
          <w:rFonts w:ascii="Arial" w:hAnsi="Arial" w:cs="Arial"/>
          <w:sz w:val="24"/>
          <w:szCs w:val="24"/>
        </w:rPr>
        <w:t xml:space="preserve">: being a </w:t>
      </w:r>
      <w:r w:rsidR="00020E17" w:rsidRPr="00F21056">
        <w:rPr>
          <w:rFonts w:ascii="Arial" w:hAnsi="Arial" w:cs="Arial"/>
          <w:sz w:val="24"/>
          <w:szCs w:val="24"/>
        </w:rPr>
        <w:t xml:space="preserve">VAI </w:t>
      </w:r>
      <w:r w:rsidRPr="00F21056">
        <w:rPr>
          <w:rFonts w:ascii="Arial" w:hAnsi="Arial" w:cs="Arial"/>
          <w:sz w:val="24"/>
          <w:szCs w:val="24"/>
        </w:rPr>
        <w:t xml:space="preserve">trustee is a fantastic way of getting a head start on acquiring </w:t>
      </w:r>
      <w:r w:rsidR="00682C6F" w:rsidRPr="00F21056">
        <w:rPr>
          <w:rFonts w:ascii="Arial" w:hAnsi="Arial" w:cs="Arial"/>
          <w:sz w:val="24"/>
          <w:szCs w:val="24"/>
        </w:rPr>
        <w:t xml:space="preserve">or </w:t>
      </w:r>
      <w:r w:rsidR="002D3AA4" w:rsidRPr="00F21056">
        <w:rPr>
          <w:rFonts w:ascii="Arial" w:hAnsi="Arial" w:cs="Arial"/>
          <w:sz w:val="24"/>
          <w:szCs w:val="24"/>
        </w:rPr>
        <w:t xml:space="preserve">building upon </w:t>
      </w:r>
      <w:r w:rsidR="00207F91" w:rsidRPr="00F21056">
        <w:rPr>
          <w:rFonts w:ascii="Arial" w:hAnsi="Arial" w:cs="Arial"/>
          <w:sz w:val="24"/>
          <w:szCs w:val="24"/>
        </w:rPr>
        <w:t xml:space="preserve">your </w:t>
      </w:r>
      <w:r w:rsidRPr="00F21056">
        <w:rPr>
          <w:rFonts w:ascii="Arial" w:hAnsi="Arial" w:cs="Arial"/>
          <w:sz w:val="24"/>
          <w:szCs w:val="24"/>
        </w:rPr>
        <w:t>strategic experience. You will have the opportunity to hone your critical thinking, problem-solving and analytical skills as well as developing</w:t>
      </w:r>
      <w:r w:rsidR="00207F91" w:rsidRPr="00F21056">
        <w:rPr>
          <w:rFonts w:ascii="Arial" w:hAnsi="Arial" w:cs="Arial"/>
          <w:sz w:val="24"/>
          <w:szCs w:val="24"/>
        </w:rPr>
        <w:t xml:space="preserve">/building upon your </w:t>
      </w:r>
      <w:r w:rsidRPr="00F21056">
        <w:rPr>
          <w:rFonts w:ascii="Arial" w:hAnsi="Arial" w:cs="Arial"/>
          <w:sz w:val="24"/>
          <w:szCs w:val="24"/>
        </w:rPr>
        <w:t xml:space="preserve">strategic sensibilities and team working skills. </w:t>
      </w:r>
    </w:p>
    <w:p w14:paraId="3C54DCAA" w14:textId="05F95B06" w:rsidR="00BF283C" w:rsidRPr="00B12F37" w:rsidRDefault="00BF283C" w:rsidP="00A666F0">
      <w:pPr>
        <w:pStyle w:val="ListParagraph"/>
        <w:numPr>
          <w:ilvl w:val="0"/>
          <w:numId w:val="16"/>
        </w:numPr>
        <w:spacing w:after="200" w:line="276" w:lineRule="auto"/>
        <w:ind w:left="426" w:hanging="426"/>
        <w:jc w:val="both"/>
        <w:rPr>
          <w:rFonts w:ascii="Arial" w:hAnsi="Arial" w:cs="Arial"/>
          <w:sz w:val="24"/>
          <w:szCs w:val="24"/>
        </w:rPr>
      </w:pPr>
      <w:r w:rsidRPr="00B12F37">
        <w:rPr>
          <w:rFonts w:ascii="Arial" w:hAnsi="Arial" w:cs="Arial"/>
          <w:b/>
          <w:bCs/>
          <w:sz w:val="24"/>
          <w:szCs w:val="24"/>
        </w:rPr>
        <w:t>Professional networks</w:t>
      </w:r>
      <w:r w:rsidRPr="00B12F37">
        <w:rPr>
          <w:rFonts w:ascii="Arial" w:hAnsi="Arial" w:cs="Arial"/>
          <w:sz w:val="24"/>
          <w:szCs w:val="24"/>
        </w:rPr>
        <w:t xml:space="preserve">: as a </w:t>
      </w:r>
      <w:r w:rsidR="00020E17" w:rsidRPr="00B12F37">
        <w:rPr>
          <w:rFonts w:ascii="Arial" w:hAnsi="Arial" w:cs="Arial"/>
          <w:sz w:val="24"/>
          <w:szCs w:val="24"/>
        </w:rPr>
        <w:t xml:space="preserve">VAI </w:t>
      </w:r>
      <w:r w:rsidRPr="00B12F37">
        <w:rPr>
          <w:rFonts w:ascii="Arial" w:hAnsi="Arial" w:cs="Arial"/>
          <w:sz w:val="24"/>
          <w:szCs w:val="24"/>
        </w:rPr>
        <w:t xml:space="preserve">trustee, you will be surrounding yourself with a wide variety of </w:t>
      </w:r>
      <w:r w:rsidR="00031D2F" w:rsidRPr="00B12F37">
        <w:rPr>
          <w:rFonts w:ascii="Arial" w:hAnsi="Arial" w:cs="Arial"/>
          <w:sz w:val="24"/>
          <w:szCs w:val="24"/>
        </w:rPr>
        <w:t xml:space="preserve">community and </w:t>
      </w:r>
      <w:r w:rsidRPr="00B12F37">
        <w:rPr>
          <w:rFonts w:ascii="Arial" w:hAnsi="Arial" w:cs="Arial"/>
          <w:sz w:val="24"/>
          <w:szCs w:val="24"/>
        </w:rPr>
        <w:t>professional contacts which will open your</w:t>
      </w:r>
      <w:r w:rsidR="00031D2F" w:rsidRPr="00B12F37">
        <w:rPr>
          <w:rFonts w:ascii="Arial" w:hAnsi="Arial" w:cs="Arial"/>
          <w:sz w:val="24"/>
          <w:szCs w:val="24"/>
        </w:rPr>
        <w:t xml:space="preserve"> community and</w:t>
      </w:r>
      <w:r w:rsidRPr="00B12F37">
        <w:rPr>
          <w:rFonts w:ascii="Arial" w:hAnsi="Arial" w:cs="Arial"/>
          <w:sz w:val="24"/>
          <w:szCs w:val="24"/>
        </w:rPr>
        <w:t xml:space="preserve"> professional network in all kinds of unforeseen and advantageous ways. </w:t>
      </w:r>
    </w:p>
    <w:p w14:paraId="1EA22A2B" w14:textId="77777777" w:rsidR="00BF283C" w:rsidRPr="00B12F37" w:rsidRDefault="00BF283C" w:rsidP="00A666F0">
      <w:pPr>
        <w:pStyle w:val="ListParagraph"/>
        <w:numPr>
          <w:ilvl w:val="0"/>
          <w:numId w:val="16"/>
        </w:numPr>
        <w:spacing w:after="200" w:line="276" w:lineRule="auto"/>
        <w:ind w:left="426" w:hanging="426"/>
        <w:jc w:val="both"/>
        <w:rPr>
          <w:rFonts w:ascii="Arial" w:hAnsi="Arial" w:cs="Arial"/>
          <w:sz w:val="24"/>
          <w:szCs w:val="24"/>
        </w:rPr>
      </w:pPr>
      <w:r w:rsidRPr="00B12F37">
        <w:rPr>
          <w:rFonts w:ascii="Arial" w:hAnsi="Arial" w:cs="Arial"/>
          <w:b/>
          <w:bCs/>
          <w:sz w:val="24"/>
          <w:szCs w:val="24"/>
        </w:rPr>
        <w:t>Developing skills and experience</w:t>
      </w:r>
      <w:r w:rsidRPr="00B12F37">
        <w:rPr>
          <w:rFonts w:ascii="Arial" w:hAnsi="Arial" w:cs="Arial"/>
          <w:sz w:val="24"/>
          <w:szCs w:val="24"/>
        </w:rPr>
        <w:t xml:space="preserve">: as a VAI trustee, you will gain a clearer idea of your own professional strengths and weaknesses whilst learning altogether new and transferable skills which will increase your versatility, giving you confidence in your existing abilities while pushing your boundaries of expertise. </w:t>
      </w:r>
    </w:p>
    <w:p w14:paraId="4E38873E" w14:textId="6F910472" w:rsidR="00BF283C" w:rsidRPr="00375DB9" w:rsidRDefault="00BF283C" w:rsidP="0050384D">
      <w:pPr>
        <w:pStyle w:val="ListParagraph"/>
        <w:numPr>
          <w:ilvl w:val="0"/>
          <w:numId w:val="16"/>
        </w:numPr>
        <w:spacing w:after="200" w:line="276" w:lineRule="auto"/>
        <w:ind w:left="426" w:hanging="426"/>
        <w:jc w:val="both"/>
        <w:rPr>
          <w:rFonts w:ascii="Arial" w:hAnsi="Arial" w:cs="Arial"/>
          <w:szCs w:val="24"/>
        </w:rPr>
      </w:pPr>
      <w:r w:rsidRPr="00B12F37">
        <w:rPr>
          <w:rFonts w:ascii="Arial" w:hAnsi="Arial" w:cs="Arial"/>
          <w:b/>
          <w:bCs/>
          <w:sz w:val="24"/>
          <w:szCs w:val="24"/>
        </w:rPr>
        <w:t>Improve your CV and enhance your professional development</w:t>
      </w:r>
      <w:r w:rsidRPr="00B12F37">
        <w:rPr>
          <w:rFonts w:ascii="Arial" w:hAnsi="Arial" w:cs="Arial"/>
          <w:sz w:val="24"/>
          <w:szCs w:val="24"/>
        </w:rPr>
        <w:t>: getting involved as a</w:t>
      </w:r>
      <w:r w:rsidR="00020E17" w:rsidRPr="00B12F37">
        <w:rPr>
          <w:rFonts w:ascii="Arial" w:hAnsi="Arial" w:cs="Arial"/>
          <w:sz w:val="24"/>
          <w:szCs w:val="24"/>
        </w:rPr>
        <w:t xml:space="preserve"> VAI</w:t>
      </w:r>
      <w:r w:rsidRPr="00B12F37">
        <w:rPr>
          <w:rFonts w:ascii="Arial" w:hAnsi="Arial" w:cs="Arial"/>
          <w:sz w:val="24"/>
          <w:szCs w:val="24"/>
        </w:rPr>
        <w:t xml:space="preserve"> trustee will provide professional development from learning how organisations are run, to planning finances, and attending meetings. This experience can be the perfect boost to your CV and set you apart</w:t>
      </w:r>
      <w:r w:rsidRPr="00375DB9">
        <w:rPr>
          <w:rFonts w:ascii="Arial" w:hAnsi="Arial" w:cs="Arial"/>
          <w:szCs w:val="24"/>
        </w:rPr>
        <w:t xml:space="preserve">. </w:t>
      </w:r>
    </w:p>
    <w:p w14:paraId="199F20BE" w14:textId="42061DEB" w:rsidR="00791238" w:rsidRDefault="00791238" w:rsidP="00034C6E">
      <w:pPr>
        <w:spacing w:after="200" w:line="276" w:lineRule="auto"/>
        <w:rPr>
          <w:rFonts w:cstheme="minorHAnsi"/>
          <w:b/>
          <w:bCs/>
          <w:color w:val="C00000"/>
          <w:sz w:val="32"/>
          <w:szCs w:val="32"/>
        </w:rPr>
      </w:pPr>
      <w:r>
        <w:rPr>
          <w:rFonts w:cstheme="minorHAnsi"/>
          <w:b/>
          <w:bCs/>
          <w:color w:val="C00000"/>
          <w:sz w:val="32"/>
          <w:szCs w:val="32"/>
        </w:rPr>
        <w:t>How to apply</w:t>
      </w:r>
    </w:p>
    <w:p w14:paraId="147643FE" w14:textId="52916482" w:rsidR="00F221DD" w:rsidRDefault="00034C6E" w:rsidP="00034C6E">
      <w:pPr>
        <w:spacing w:after="200" w:line="276" w:lineRule="auto"/>
        <w:rPr>
          <w:rFonts w:ascii="Arial" w:hAnsi="Arial" w:cs="Arial"/>
          <w:sz w:val="24"/>
          <w:szCs w:val="24"/>
        </w:rPr>
      </w:pPr>
      <w:r w:rsidRPr="00F221DD">
        <w:rPr>
          <w:rFonts w:ascii="Arial" w:hAnsi="Arial" w:cs="Arial"/>
          <w:sz w:val="24"/>
          <w:szCs w:val="24"/>
        </w:rPr>
        <w:t xml:space="preserve">If you would like an informal discussion about the role, please contact </w:t>
      </w:r>
      <w:r w:rsidR="00BB0E81">
        <w:rPr>
          <w:rFonts w:ascii="Arial" w:hAnsi="Arial" w:cs="Arial"/>
          <w:sz w:val="24"/>
          <w:szCs w:val="24"/>
        </w:rPr>
        <w:t xml:space="preserve">our CEO, Navinder Kaur by emailing </w:t>
      </w:r>
      <w:r w:rsidR="00D02E4C">
        <w:rPr>
          <w:rFonts w:ascii="Arial" w:hAnsi="Arial" w:cs="Arial"/>
          <w:sz w:val="24"/>
          <w:szCs w:val="24"/>
        </w:rPr>
        <w:t>navinder.kaur</w:t>
      </w:r>
      <w:r w:rsidRPr="00F221DD">
        <w:rPr>
          <w:rFonts w:ascii="Arial" w:hAnsi="Arial" w:cs="Arial"/>
          <w:sz w:val="24"/>
          <w:szCs w:val="24"/>
        </w:rPr>
        <w:t>@vai.org.uk</w:t>
      </w:r>
      <w:r w:rsidRPr="00F221DD">
        <w:rPr>
          <w:rFonts w:ascii="Arial" w:hAnsi="Arial" w:cs="Arial"/>
          <w:color w:val="FF0000"/>
          <w:sz w:val="24"/>
          <w:szCs w:val="24"/>
        </w:rPr>
        <w:t xml:space="preserve"> </w:t>
      </w:r>
    </w:p>
    <w:p w14:paraId="67253DDE" w14:textId="06E589A1" w:rsidR="00034C6E" w:rsidRPr="00C2396D" w:rsidRDefault="00034C6E" w:rsidP="00034C6E">
      <w:pPr>
        <w:spacing w:after="200" w:line="276" w:lineRule="auto"/>
        <w:jc w:val="both"/>
        <w:rPr>
          <w:rFonts w:ascii="Arial" w:hAnsi="Arial" w:cs="Arial"/>
          <w:sz w:val="24"/>
          <w:szCs w:val="24"/>
        </w:rPr>
      </w:pPr>
      <w:r w:rsidRPr="00C2396D">
        <w:rPr>
          <w:rFonts w:ascii="Arial" w:hAnsi="Arial" w:cs="Arial"/>
          <w:sz w:val="24"/>
          <w:szCs w:val="24"/>
        </w:rPr>
        <w:t xml:space="preserve">Please read this pack before submitting your application. When you have read the pack, you will find the application form at the end. Please complete the form and return it alongside a copy of your CV and our Equalities Monitoring Form to </w:t>
      </w:r>
      <w:hyperlink r:id="rId17" w:history="1">
        <w:r w:rsidRPr="00C2396D">
          <w:rPr>
            <w:rStyle w:val="Hyperlink"/>
            <w:rFonts w:ascii="Arial" w:hAnsi="Arial" w:cs="Arial"/>
            <w:sz w:val="24"/>
            <w:szCs w:val="24"/>
          </w:rPr>
          <w:t>recruitment@vai.org.uk</w:t>
        </w:r>
      </w:hyperlink>
      <w:r w:rsidRPr="00C2396D">
        <w:rPr>
          <w:rFonts w:ascii="Arial" w:hAnsi="Arial" w:cs="Arial"/>
          <w:sz w:val="24"/>
          <w:szCs w:val="24"/>
        </w:rPr>
        <w:t xml:space="preserve"> </w:t>
      </w:r>
    </w:p>
    <w:p w14:paraId="0B7FA977" w14:textId="69BAAE22" w:rsidR="005842C6" w:rsidRDefault="00034C6E" w:rsidP="00A666F0">
      <w:pPr>
        <w:spacing w:after="200" w:line="276" w:lineRule="auto"/>
        <w:jc w:val="both"/>
        <w:rPr>
          <w:rFonts w:ascii="Arial" w:hAnsi="Arial" w:cs="Arial"/>
          <w:sz w:val="24"/>
          <w:szCs w:val="24"/>
        </w:rPr>
      </w:pPr>
      <w:bookmarkStart w:id="0" w:name="_Hlk138081547"/>
      <w:r w:rsidRPr="00DD3090">
        <w:rPr>
          <w:rFonts w:ascii="Arial" w:hAnsi="Arial" w:cs="Arial"/>
          <w:sz w:val="24"/>
          <w:szCs w:val="24"/>
        </w:rPr>
        <w:t xml:space="preserve">We are accepting applications until Thursday 14 September at 5pm. </w:t>
      </w:r>
      <w:bookmarkEnd w:id="0"/>
      <w:r w:rsidRPr="00DD3090">
        <w:rPr>
          <w:rFonts w:ascii="Arial" w:hAnsi="Arial" w:cs="Arial"/>
          <w:sz w:val="24"/>
          <w:szCs w:val="24"/>
        </w:rPr>
        <w:t xml:space="preserve">Given the number of positions we are looking to fill, we are reviewing applications on a rolling basis and may invite you to an interview before the closing </w:t>
      </w:r>
      <w:r w:rsidR="00687AD5" w:rsidRPr="00DD3090">
        <w:rPr>
          <w:rFonts w:ascii="Arial" w:hAnsi="Arial" w:cs="Arial"/>
          <w:sz w:val="24"/>
          <w:szCs w:val="24"/>
        </w:rPr>
        <w:t>date. Candidates</w:t>
      </w:r>
      <w:r w:rsidRPr="00DD3090">
        <w:rPr>
          <w:rFonts w:ascii="Arial" w:hAnsi="Arial" w:cs="Arial"/>
          <w:sz w:val="24"/>
          <w:szCs w:val="24"/>
        </w:rPr>
        <w:t xml:space="preserve"> that are successful will be approved by the board and formally join at our AGM in November 2023.</w:t>
      </w:r>
    </w:p>
    <w:p w14:paraId="5D5B3D7C" w14:textId="029633B1" w:rsidR="006E0652" w:rsidRPr="00B41CFB" w:rsidRDefault="00BC6F95" w:rsidP="009A5C97">
      <w:pPr>
        <w:pBdr>
          <w:bottom w:val="single" w:sz="4" w:space="1" w:color="auto"/>
        </w:pBdr>
        <w:spacing w:after="200" w:line="276" w:lineRule="auto"/>
        <w:rPr>
          <w:rFonts w:ascii="Arial" w:hAnsi="Arial" w:cs="Arial"/>
          <w:b/>
          <w:color w:val="BF0D3E"/>
          <w:sz w:val="28"/>
          <w:szCs w:val="28"/>
        </w:rPr>
      </w:pPr>
      <w:r w:rsidRPr="00B41CFB">
        <w:rPr>
          <w:rFonts w:ascii="Arial" w:hAnsi="Arial" w:cs="Arial"/>
          <w:b/>
          <w:color w:val="BF0D3E"/>
          <w:sz w:val="28"/>
          <w:szCs w:val="28"/>
        </w:rPr>
        <w:lastRenderedPageBreak/>
        <w:t xml:space="preserve">Role description for </w:t>
      </w:r>
      <w:r w:rsidR="00A40CD2">
        <w:rPr>
          <w:rFonts w:ascii="Arial" w:hAnsi="Arial" w:cs="Arial"/>
          <w:b/>
          <w:color w:val="BF0D3E"/>
          <w:sz w:val="28"/>
          <w:szCs w:val="28"/>
        </w:rPr>
        <w:t>t</w:t>
      </w:r>
      <w:r w:rsidRPr="00B41CFB">
        <w:rPr>
          <w:rFonts w:ascii="Arial" w:hAnsi="Arial" w:cs="Arial"/>
          <w:b/>
          <w:color w:val="BF0D3E"/>
          <w:sz w:val="28"/>
          <w:szCs w:val="28"/>
        </w:rPr>
        <w:t xml:space="preserve">rustee board members </w:t>
      </w:r>
    </w:p>
    <w:p w14:paraId="4E110323" w14:textId="584A735B" w:rsidR="00371889" w:rsidRPr="00B41CFB" w:rsidRDefault="00276FDB" w:rsidP="009E404E">
      <w:pPr>
        <w:spacing w:after="200" w:line="276" w:lineRule="auto"/>
        <w:jc w:val="both"/>
        <w:rPr>
          <w:rFonts w:ascii="Arial" w:hAnsi="Arial" w:cs="Arial"/>
          <w:sz w:val="24"/>
          <w:szCs w:val="28"/>
        </w:rPr>
      </w:pPr>
      <w:r w:rsidRPr="00B41CFB">
        <w:rPr>
          <w:rFonts w:ascii="Arial" w:hAnsi="Arial" w:cs="Arial"/>
          <w:sz w:val="24"/>
          <w:szCs w:val="28"/>
        </w:rPr>
        <w:t>Voluntary Action Islington (VAI)</w:t>
      </w:r>
      <w:r w:rsidR="006E0652" w:rsidRPr="00B41CFB">
        <w:rPr>
          <w:rFonts w:ascii="Arial" w:hAnsi="Arial" w:cs="Arial"/>
          <w:sz w:val="24"/>
          <w:szCs w:val="28"/>
        </w:rPr>
        <w:t xml:space="preserve"> </w:t>
      </w:r>
      <w:r w:rsidR="00BC6F95" w:rsidRPr="00B41CFB">
        <w:rPr>
          <w:rFonts w:ascii="Arial" w:hAnsi="Arial" w:cs="Arial"/>
          <w:sz w:val="24"/>
          <w:szCs w:val="28"/>
        </w:rPr>
        <w:t xml:space="preserve">is a membership organisation that </w:t>
      </w:r>
      <w:r w:rsidR="006E0652" w:rsidRPr="00B41CFB">
        <w:rPr>
          <w:rFonts w:ascii="Arial" w:hAnsi="Arial" w:cs="Arial"/>
          <w:sz w:val="24"/>
          <w:szCs w:val="28"/>
        </w:rPr>
        <w:t>champions and strengthens the voluntary sector and volunteering</w:t>
      </w:r>
      <w:r w:rsidR="00BC6F95" w:rsidRPr="00B41CFB">
        <w:rPr>
          <w:rFonts w:ascii="Arial" w:hAnsi="Arial" w:cs="Arial"/>
          <w:sz w:val="24"/>
          <w:szCs w:val="28"/>
        </w:rPr>
        <w:t xml:space="preserve"> in Islington</w:t>
      </w:r>
      <w:r w:rsidR="006E0652" w:rsidRPr="00B41CFB">
        <w:rPr>
          <w:rFonts w:ascii="Arial" w:hAnsi="Arial" w:cs="Arial"/>
          <w:sz w:val="24"/>
          <w:szCs w:val="28"/>
        </w:rPr>
        <w:t>. We</w:t>
      </w:r>
      <w:r w:rsidR="00BC6F95" w:rsidRPr="00B41CFB">
        <w:rPr>
          <w:rFonts w:ascii="Arial" w:hAnsi="Arial" w:cs="Arial"/>
          <w:sz w:val="24"/>
          <w:szCs w:val="28"/>
        </w:rPr>
        <w:t xml:space="preserve"> currently</w:t>
      </w:r>
      <w:r w:rsidR="006E0652" w:rsidRPr="00B41CFB">
        <w:rPr>
          <w:rFonts w:ascii="Arial" w:hAnsi="Arial" w:cs="Arial"/>
          <w:sz w:val="24"/>
          <w:szCs w:val="28"/>
        </w:rPr>
        <w:t xml:space="preserve"> have over </w:t>
      </w:r>
      <w:r w:rsidR="00BC6F95" w:rsidRPr="00B41CFB">
        <w:rPr>
          <w:rFonts w:ascii="Arial" w:hAnsi="Arial" w:cs="Arial"/>
          <w:sz w:val="24"/>
          <w:szCs w:val="28"/>
        </w:rPr>
        <w:t>5</w:t>
      </w:r>
      <w:r w:rsidR="006E0652" w:rsidRPr="00B41CFB">
        <w:rPr>
          <w:rFonts w:ascii="Arial" w:hAnsi="Arial" w:cs="Arial"/>
          <w:sz w:val="24"/>
          <w:szCs w:val="28"/>
        </w:rPr>
        <w:t>00</w:t>
      </w:r>
      <w:r w:rsidR="00465D1A" w:rsidRPr="00B41CFB">
        <w:rPr>
          <w:rFonts w:ascii="Arial" w:hAnsi="Arial" w:cs="Arial"/>
          <w:sz w:val="24"/>
          <w:szCs w:val="28"/>
        </w:rPr>
        <w:t xml:space="preserve"> </w:t>
      </w:r>
      <w:r w:rsidR="00BC6F95" w:rsidRPr="00B41CFB">
        <w:rPr>
          <w:rFonts w:ascii="Arial" w:hAnsi="Arial" w:cs="Arial"/>
          <w:sz w:val="24"/>
          <w:szCs w:val="28"/>
        </w:rPr>
        <w:t>members ranging from small groups to large organisations. We provide a range of capacity building</w:t>
      </w:r>
      <w:r w:rsidR="00663B25" w:rsidRPr="00B41CFB">
        <w:rPr>
          <w:rFonts w:ascii="Arial" w:hAnsi="Arial" w:cs="Arial"/>
          <w:sz w:val="24"/>
          <w:szCs w:val="28"/>
        </w:rPr>
        <w:t xml:space="preserve"> and organisational development</w:t>
      </w:r>
      <w:r w:rsidR="00BC6F95" w:rsidRPr="00B41CFB">
        <w:rPr>
          <w:rFonts w:ascii="Arial" w:hAnsi="Arial" w:cs="Arial"/>
          <w:sz w:val="24"/>
          <w:szCs w:val="28"/>
        </w:rPr>
        <w:t xml:space="preserve"> support through</w:t>
      </w:r>
      <w:r w:rsidR="00715642" w:rsidRPr="00B41CFB">
        <w:rPr>
          <w:rFonts w:ascii="Arial" w:hAnsi="Arial" w:cs="Arial"/>
          <w:sz w:val="24"/>
          <w:szCs w:val="28"/>
        </w:rPr>
        <w:t xml:space="preserve"> information</w:t>
      </w:r>
      <w:r w:rsidR="004F74C0" w:rsidRPr="00B41CFB">
        <w:rPr>
          <w:rFonts w:ascii="Arial" w:hAnsi="Arial" w:cs="Arial"/>
          <w:sz w:val="24"/>
          <w:szCs w:val="28"/>
        </w:rPr>
        <w:t xml:space="preserve">, </w:t>
      </w:r>
      <w:r w:rsidR="00E54374" w:rsidRPr="00B41CFB">
        <w:rPr>
          <w:rFonts w:ascii="Arial" w:hAnsi="Arial" w:cs="Arial"/>
          <w:sz w:val="24"/>
          <w:szCs w:val="28"/>
        </w:rPr>
        <w:t>advice,</w:t>
      </w:r>
      <w:r w:rsidR="004F74C0" w:rsidRPr="00B41CFB">
        <w:rPr>
          <w:rFonts w:ascii="Arial" w:hAnsi="Arial" w:cs="Arial"/>
          <w:sz w:val="24"/>
          <w:szCs w:val="28"/>
        </w:rPr>
        <w:t xml:space="preserve"> and training</w:t>
      </w:r>
      <w:r w:rsidR="00BC6F95" w:rsidRPr="00B41CFB">
        <w:rPr>
          <w:rFonts w:ascii="Arial" w:hAnsi="Arial" w:cs="Arial"/>
          <w:sz w:val="24"/>
          <w:szCs w:val="28"/>
        </w:rPr>
        <w:t xml:space="preserve">. We coordinate </w:t>
      </w:r>
      <w:r w:rsidR="008C74BA" w:rsidRPr="00B41CFB">
        <w:rPr>
          <w:rFonts w:ascii="Arial" w:hAnsi="Arial" w:cs="Arial"/>
          <w:sz w:val="24"/>
          <w:szCs w:val="28"/>
        </w:rPr>
        <w:t>various local networks</w:t>
      </w:r>
      <w:r w:rsidR="00BC6F95" w:rsidRPr="00B41CFB">
        <w:rPr>
          <w:rFonts w:ascii="Arial" w:hAnsi="Arial" w:cs="Arial"/>
          <w:sz w:val="24"/>
          <w:szCs w:val="28"/>
        </w:rPr>
        <w:t xml:space="preserve"> and provide a voice to the local sector, representing them where appropriate.</w:t>
      </w:r>
      <w:r w:rsidR="007828F7" w:rsidRPr="00B41CFB">
        <w:rPr>
          <w:rFonts w:ascii="Arial" w:hAnsi="Arial" w:cs="Arial"/>
          <w:sz w:val="24"/>
          <w:szCs w:val="28"/>
        </w:rPr>
        <w:t xml:space="preserve"> VAI is also the accredited Volunteer Centre for Islington supporting volunteers and organisations through</w:t>
      </w:r>
      <w:r w:rsidR="004F74C0" w:rsidRPr="00B41CFB">
        <w:rPr>
          <w:rFonts w:ascii="Arial" w:hAnsi="Arial" w:cs="Arial"/>
          <w:sz w:val="24"/>
          <w:szCs w:val="28"/>
        </w:rPr>
        <w:t xml:space="preserve"> a</w:t>
      </w:r>
      <w:r w:rsidR="007828F7" w:rsidRPr="00B41CFB">
        <w:rPr>
          <w:rFonts w:ascii="Arial" w:hAnsi="Arial" w:cs="Arial"/>
          <w:sz w:val="24"/>
          <w:szCs w:val="28"/>
        </w:rPr>
        <w:t xml:space="preserve"> brokerage</w:t>
      </w:r>
      <w:r w:rsidR="004F74C0" w:rsidRPr="00B41CFB">
        <w:rPr>
          <w:rFonts w:ascii="Arial" w:hAnsi="Arial" w:cs="Arial"/>
          <w:sz w:val="24"/>
          <w:szCs w:val="28"/>
        </w:rPr>
        <w:t xml:space="preserve"> service</w:t>
      </w:r>
      <w:r w:rsidR="007828F7" w:rsidRPr="00B41CFB">
        <w:rPr>
          <w:rFonts w:ascii="Arial" w:hAnsi="Arial" w:cs="Arial"/>
          <w:sz w:val="24"/>
          <w:szCs w:val="28"/>
        </w:rPr>
        <w:t xml:space="preserve"> and capacity building.</w:t>
      </w:r>
    </w:p>
    <w:p w14:paraId="5D5B3D80" w14:textId="5065022B" w:rsidR="006E0652" w:rsidRPr="00FF6973" w:rsidRDefault="006E0652" w:rsidP="009A5C97">
      <w:pPr>
        <w:spacing w:after="200" w:line="276" w:lineRule="auto"/>
        <w:rPr>
          <w:rFonts w:ascii="Arial" w:hAnsi="Arial" w:cs="Arial"/>
          <w:b/>
          <w:sz w:val="28"/>
          <w:szCs w:val="28"/>
        </w:rPr>
      </w:pPr>
      <w:r w:rsidRPr="00FF6973">
        <w:rPr>
          <w:rFonts w:ascii="Arial" w:hAnsi="Arial" w:cs="Arial"/>
          <w:b/>
          <w:color w:val="BF0D3E"/>
          <w:sz w:val="28"/>
          <w:szCs w:val="28"/>
        </w:rPr>
        <w:t xml:space="preserve">1. </w:t>
      </w:r>
      <w:r w:rsidRPr="00B41CFB">
        <w:rPr>
          <w:rFonts w:ascii="Arial" w:hAnsi="Arial" w:cs="Arial"/>
          <w:b/>
          <w:color w:val="BF0D3E"/>
          <w:sz w:val="28"/>
          <w:szCs w:val="28"/>
        </w:rPr>
        <w:t>Who are the charity's trustees?</w:t>
      </w:r>
    </w:p>
    <w:p w14:paraId="04E371A1" w14:textId="672E3CAF" w:rsidR="00FA7A97" w:rsidRPr="00B41CFB" w:rsidRDefault="00D95AB8" w:rsidP="009A5C97">
      <w:pPr>
        <w:spacing w:after="200" w:line="276" w:lineRule="auto"/>
        <w:jc w:val="both"/>
        <w:rPr>
          <w:rFonts w:ascii="Arial" w:hAnsi="Arial" w:cs="Arial"/>
          <w:szCs w:val="24"/>
        </w:rPr>
      </w:pPr>
      <w:r w:rsidRPr="00B41CFB">
        <w:rPr>
          <w:rFonts w:ascii="Arial" w:hAnsi="Arial" w:cs="Arial"/>
          <w:sz w:val="24"/>
          <w:szCs w:val="28"/>
        </w:rPr>
        <w:t xml:space="preserve">Under section 177 of the Charities Act 2011, the legal definition of a charity trustee </w:t>
      </w:r>
      <w:r w:rsidR="00A800FF" w:rsidRPr="00B41CFB">
        <w:rPr>
          <w:rFonts w:ascii="Arial" w:hAnsi="Arial" w:cs="Arial"/>
          <w:sz w:val="24"/>
          <w:szCs w:val="28"/>
        </w:rPr>
        <w:t>is ‘the persons having the general control and management of the administration of a charity’</w:t>
      </w:r>
      <w:r w:rsidR="006E0652" w:rsidRPr="00B41CFB">
        <w:rPr>
          <w:rFonts w:ascii="Arial" w:hAnsi="Arial" w:cs="Arial"/>
          <w:sz w:val="24"/>
          <w:szCs w:val="28"/>
        </w:rPr>
        <w:t xml:space="preserve">. For </w:t>
      </w:r>
      <w:r w:rsidR="00276FDB" w:rsidRPr="00B41CFB">
        <w:rPr>
          <w:rFonts w:ascii="Arial" w:hAnsi="Arial" w:cs="Arial"/>
          <w:sz w:val="24"/>
          <w:szCs w:val="28"/>
        </w:rPr>
        <w:t>VAI</w:t>
      </w:r>
      <w:r w:rsidR="006E0652" w:rsidRPr="00B41CFB">
        <w:rPr>
          <w:rFonts w:ascii="Arial" w:hAnsi="Arial" w:cs="Arial"/>
          <w:sz w:val="24"/>
          <w:szCs w:val="28"/>
        </w:rPr>
        <w:t xml:space="preserve"> the charity trustees are the board of directors of the trustee board.</w:t>
      </w:r>
      <w:r w:rsidR="00361A39" w:rsidRPr="00B41CFB">
        <w:rPr>
          <w:rFonts w:ascii="Arial" w:hAnsi="Arial" w:cs="Arial"/>
          <w:sz w:val="24"/>
          <w:szCs w:val="28"/>
        </w:rPr>
        <w:t xml:space="preserve"> </w:t>
      </w:r>
      <w:r w:rsidR="00350407" w:rsidRPr="00B41CFB">
        <w:rPr>
          <w:rFonts w:ascii="Arial" w:hAnsi="Arial" w:cs="Arial"/>
          <w:sz w:val="24"/>
          <w:szCs w:val="28"/>
        </w:rPr>
        <w:t>The board of trustees is the governing body of the charity</w:t>
      </w:r>
      <w:r w:rsidR="00233963" w:rsidRPr="00B41CFB">
        <w:rPr>
          <w:rFonts w:ascii="Arial" w:hAnsi="Arial" w:cs="Arial"/>
          <w:sz w:val="24"/>
          <w:szCs w:val="28"/>
        </w:rPr>
        <w:t xml:space="preserve"> and trustees have ultimate legal responsibility for the direction and strategic leadership of the charity. </w:t>
      </w:r>
      <w:r w:rsidR="009432CA" w:rsidRPr="00B41CFB">
        <w:rPr>
          <w:rFonts w:ascii="Arial" w:hAnsi="Arial" w:cs="Arial"/>
          <w:sz w:val="24"/>
          <w:szCs w:val="28"/>
        </w:rPr>
        <w:t xml:space="preserve">More information </w:t>
      </w:r>
      <w:r w:rsidR="00070A06" w:rsidRPr="00B41CFB">
        <w:rPr>
          <w:rFonts w:ascii="Arial" w:hAnsi="Arial" w:cs="Arial"/>
          <w:sz w:val="24"/>
          <w:szCs w:val="28"/>
        </w:rPr>
        <w:t xml:space="preserve">on the Charities Act 2011 </w:t>
      </w:r>
      <w:r w:rsidR="002F7CD2" w:rsidRPr="00B41CFB">
        <w:rPr>
          <w:rFonts w:ascii="Arial" w:hAnsi="Arial" w:cs="Arial"/>
          <w:sz w:val="24"/>
          <w:szCs w:val="28"/>
        </w:rPr>
        <w:t xml:space="preserve">and the </w:t>
      </w:r>
      <w:r w:rsidR="00862E54" w:rsidRPr="00B41CFB">
        <w:rPr>
          <w:rFonts w:ascii="Arial" w:hAnsi="Arial" w:cs="Arial"/>
          <w:sz w:val="24"/>
          <w:szCs w:val="28"/>
        </w:rPr>
        <w:t>duty</w:t>
      </w:r>
      <w:r w:rsidR="002F7CD2" w:rsidRPr="00B41CFB">
        <w:rPr>
          <w:rFonts w:ascii="Arial" w:hAnsi="Arial" w:cs="Arial"/>
          <w:sz w:val="24"/>
          <w:szCs w:val="28"/>
        </w:rPr>
        <w:t xml:space="preserve"> of a trustee is available </w:t>
      </w:r>
      <w:hyperlink r:id="rId18" w:history="1">
        <w:r w:rsidR="0008401B" w:rsidRPr="00B41CFB">
          <w:rPr>
            <w:rStyle w:val="Hyperlink"/>
            <w:rFonts w:ascii="Arial" w:hAnsi="Arial" w:cs="Arial"/>
            <w:sz w:val="24"/>
            <w:szCs w:val="28"/>
          </w:rPr>
          <w:t>here</w:t>
        </w:r>
      </w:hyperlink>
      <w:r w:rsidR="00D46E34" w:rsidRPr="00B41CFB">
        <w:rPr>
          <w:rFonts w:ascii="Arial" w:hAnsi="Arial" w:cs="Arial"/>
          <w:sz w:val="24"/>
          <w:szCs w:val="28"/>
        </w:rPr>
        <w:t xml:space="preserve">. </w:t>
      </w:r>
      <w:r w:rsidR="001D4033" w:rsidRPr="00B41CFB">
        <w:rPr>
          <w:rFonts w:ascii="Arial" w:hAnsi="Arial" w:cs="Arial"/>
          <w:sz w:val="24"/>
          <w:szCs w:val="28"/>
        </w:rPr>
        <w:t xml:space="preserve"> A collection of the Charity Commission’s detailed guidance publications for trustees</w:t>
      </w:r>
      <w:r w:rsidR="0008401B" w:rsidRPr="00B41CFB">
        <w:rPr>
          <w:rFonts w:ascii="Arial" w:hAnsi="Arial" w:cs="Arial"/>
          <w:sz w:val="24"/>
          <w:szCs w:val="28"/>
        </w:rPr>
        <w:t xml:space="preserve"> </w:t>
      </w:r>
      <w:r w:rsidR="006671AA" w:rsidRPr="00B41CFB">
        <w:rPr>
          <w:rFonts w:ascii="Arial" w:hAnsi="Arial" w:cs="Arial"/>
          <w:sz w:val="24"/>
          <w:szCs w:val="28"/>
        </w:rPr>
        <w:t xml:space="preserve">is available on the </w:t>
      </w:r>
      <w:hyperlink r:id="rId19" w:history="1">
        <w:r w:rsidR="006671AA" w:rsidRPr="00B41CFB">
          <w:rPr>
            <w:rStyle w:val="Hyperlink"/>
            <w:rFonts w:ascii="Arial" w:hAnsi="Arial" w:cs="Arial"/>
            <w:sz w:val="24"/>
            <w:szCs w:val="28"/>
          </w:rPr>
          <w:t>government website.</w:t>
        </w:r>
      </w:hyperlink>
      <w:r w:rsidR="006671AA" w:rsidRPr="00B41CFB">
        <w:rPr>
          <w:rFonts w:ascii="Arial" w:hAnsi="Arial" w:cs="Arial"/>
          <w:sz w:val="24"/>
          <w:szCs w:val="28"/>
        </w:rPr>
        <w:t xml:space="preserve"> </w:t>
      </w:r>
      <w:r w:rsidR="00D46E34" w:rsidRPr="00B41CFB">
        <w:rPr>
          <w:rFonts w:ascii="Arial" w:hAnsi="Arial" w:cs="Arial"/>
          <w:sz w:val="24"/>
          <w:szCs w:val="28"/>
        </w:rPr>
        <w:t>VAI is a registered company and therefore its trustees are also</w:t>
      </w:r>
      <w:r w:rsidR="004D4149" w:rsidRPr="00B41CFB">
        <w:rPr>
          <w:rFonts w:ascii="Arial" w:hAnsi="Arial" w:cs="Arial"/>
          <w:sz w:val="24"/>
          <w:szCs w:val="28"/>
        </w:rPr>
        <w:t xml:space="preserve"> its</w:t>
      </w:r>
      <w:r w:rsidR="00D46E34" w:rsidRPr="00B41CFB">
        <w:rPr>
          <w:rFonts w:ascii="Arial" w:hAnsi="Arial" w:cs="Arial"/>
          <w:sz w:val="24"/>
          <w:szCs w:val="28"/>
        </w:rPr>
        <w:t xml:space="preserve"> company directors. </w:t>
      </w:r>
      <w:r w:rsidR="00465D1A" w:rsidRPr="00B41CFB">
        <w:rPr>
          <w:rFonts w:ascii="Arial" w:hAnsi="Arial" w:cs="Arial"/>
          <w:sz w:val="24"/>
          <w:szCs w:val="28"/>
        </w:rPr>
        <w:t xml:space="preserve">The </w:t>
      </w:r>
      <w:r w:rsidR="008065C7" w:rsidRPr="00B41CFB">
        <w:rPr>
          <w:rFonts w:ascii="Arial" w:hAnsi="Arial" w:cs="Arial"/>
          <w:sz w:val="24"/>
          <w:szCs w:val="28"/>
        </w:rPr>
        <w:t xml:space="preserve">VAI </w:t>
      </w:r>
      <w:r w:rsidR="00465D1A" w:rsidRPr="00B41CFB">
        <w:rPr>
          <w:rFonts w:ascii="Arial" w:hAnsi="Arial" w:cs="Arial"/>
          <w:sz w:val="24"/>
          <w:szCs w:val="28"/>
        </w:rPr>
        <w:t>trustee board comprises</w:t>
      </w:r>
      <w:r w:rsidR="006E0652" w:rsidRPr="00B41CFB">
        <w:rPr>
          <w:rFonts w:ascii="Arial" w:hAnsi="Arial" w:cs="Arial"/>
          <w:sz w:val="24"/>
          <w:szCs w:val="28"/>
        </w:rPr>
        <w:t xml:space="preserve"> </w:t>
      </w:r>
      <w:r w:rsidR="00465D1A" w:rsidRPr="00B41CFB">
        <w:rPr>
          <w:rFonts w:ascii="Arial" w:hAnsi="Arial" w:cs="Arial"/>
          <w:sz w:val="24"/>
          <w:szCs w:val="28"/>
        </w:rPr>
        <w:t>up to</w:t>
      </w:r>
      <w:r w:rsidR="006E0652" w:rsidRPr="00B41CFB">
        <w:rPr>
          <w:rFonts w:ascii="Arial" w:hAnsi="Arial" w:cs="Arial"/>
          <w:sz w:val="24"/>
          <w:szCs w:val="28"/>
        </w:rPr>
        <w:t xml:space="preserve"> </w:t>
      </w:r>
      <w:r w:rsidR="00465D1A" w:rsidRPr="00B41CFB">
        <w:rPr>
          <w:rFonts w:ascii="Arial" w:hAnsi="Arial" w:cs="Arial"/>
          <w:sz w:val="24"/>
          <w:szCs w:val="28"/>
        </w:rPr>
        <w:t>12 appointed trustees including the Chair and the Treasurer</w:t>
      </w:r>
      <w:r w:rsidR="00465D1A" w:rsidRPr="00FF6973">
        <w:rPr>
          <w:rFonts w:ascii="Arial" w:hAnsi="Arial" w:cs="Arial"/>
          <w:szCs w:val="24"/>
        </w:rPr>
        <w:t>.</w:t>
      </w:r>
      <w:r w:rsidR="00361A39" w:rsidRPr="00FF6973">
        <w:rPr>
          <w:rFonts w:ascii="Arial" w:hAnsi="Arial" w:cs="Arial"/>
          <w:szCs w:val="24"/>
        </w:rPr>
        <w:t xml:space="preserve"> </w:t>
      </w:r>
    </w:p>
    <w:p w14:paraId="5D5B3D85" w14:textId="65C5DA17" w:rsidR="006E0652" w:rsidRPr="00B41CFB" w:rsidRDefault="006E0652" w:rsidP="009A5C97">
      <w:pPr>
        <w:spacing w:after="200" w:line="276" w:lineRule="auto"/>
        <w:rPr>
          <w:rFonts w:ascii="Arial" w:hAnsi="Arial" w:cs="Arial"/>
          <w:b/>
          <w:sz w:val="28"/>
          <w:szCs w:val="28"/>
        </w:rPr>
      </w:pPr>
      <w:r w:rsidRPr="00B41CFB">
        <w:rPr>
          <w:rFonts w:ascii="Arial" w:hAnsi="Arial" w:cs="Arial"/>
          <w:b/>
          <w:color w:val="BF0D3E"/>
          <w:sz w:val="28"/>
          <w:szCs w:val="28"/>
        </w:rPr>
        <w:t xml:space="preserve">2. The </w:t>
      </w:r>
      <w:r w:rsidR="004F22FF" w:rsidRPr="00B41CFB">
        <w:rPr>
          <w:rFonts w:ascii="Arial" w:hAnsi="Arial" w:cs="Arial"/>
          <w:b/>
          <w:color w:val="BF0D3E"/>
          <w:sz w:val="28"/>
          <w:szCs w:val="28"/>
        </w:rPr>
        <w:t>purpose</w:t>
      </w:r>
      <w:r w:rsidRPr="00B41CFB">
        <w:rPr>
          <w:rFonts w:ascii="Arial" w:hAnsi="Arial" w:cs="Arial"/>
          <w:b/>
          <w:color w:val="BF0D3E"/>
          <w:sz w:val="28"/>
          <w:szCs w:val="28"/>
        </w:rPr>
        <w:t xml:space="preserve"> of </w:t>
      </w:r>
      <w:r w:rsidR="00971BCA" w:rsidRPr="00B41CFB">
        <w:rPr>
          <w:rFonts w:ascii="Arial" w:hAnsi="Arial" w:cs="Arial"/>
          <w:b/>
          <w:color w:val="BF0D3E"/>
          <w:sz w:val="28"/>
          <w:szCs w:val="28"/>
        </w:rPr>
        <w:t xml:space="preserve">a </w:t>
      </w:r>
      <w:r w:rsidR="0005690D" w:rsidRPr="00B41CFB">
        <w:rPr>
          <w:rFonts w:ascii="Arial" w:hAnsi="Arial" w:cs="Arial"/>
          <w:b/>
          <w:color w:val="BF0D3E"/>
          <w:sz w:val="28"/>
          <w:szCs w:val="28"/>
        </w:rPr>
        <w:t>VAI trustee</w:t>
      </w:r>
    </w:p>
    <w:p w14:paraId="5D5B3D86" w14:textId="6FD53E74" w:rsidR="006E0652" w:rsidRPr="00B41CFB" w:rsidRDefault="006E0652" w:rsidP="009A5C97">
      <w:pPr>
        <w:spacing w:after="200" w:line="276" w:lineRule="auto"/>
        <w:jc w:val="both"/>
        <w:rPr>
          <w:rFonts w:ascii="Arial" w:hAnsi="Arial" w:cs="Arial"/>
          <w:sz w:val="24"/>
          <w:szCs w:val="28"/>
        </w:rPr>
      </w:pPr>
      <w:r w:rsidRPr="00B41CFB">
        <w:rPr>
          <w:rFonts w:ascii="Arial" w:hAnsi="Arial" w:cs="Arial"/>
          <w:sz w:val="24"/>
          <w:szCs w:val="28"/>
        </w:rPr>
        <w:t>A</w:t>
      </w:r>
      <w:r w:rsidR="00E505D8" w:rsidRPr="00B41CFB">
        <w:rPr>
          <w:rFonts w:ascii="Arial" w:hAnsi="Arial" w:cs="Arial"/>
          <w:sz w:val="24"/>
          <w:szCs w:val="28"/>
        </w:rPr>
        <w:t>s a trustee, you will be responsible for the overall governance and strategic direction of VAI</w:t>
      </w:r>
      <w:r w:rsidR="00975DE7" w:rsidRPr="00B41CFB">
        <w:rPr>
          <w:rFonts w:ascii="Arial" w:hAnsi="Arial" w:cs="Arial"/>
          <w:sz w:val="24"/>
          <w:szCs w:val="28"/>
        </w:rPr>
        <w:t xml:space="preserve">, developing its aims, </w:t>
      </w:r>
      <w:r w:rsidR="00525885" w:rsidRPr="00B41CFB">
        <w:rPr>
          <w:rFonts w:ascii="Arial" w:hAnsi="Arial" w:cs="Arial"/>
          <w:sz w:val="24"/>
          <w:szCs w:val="28"/>
        </w:rPr>
        <w:t>objectives,</w:t>
      </w:r>
      <w:r w:rsidR="00975DE7" w:rsidRPr="00B41CFB">
        <w:rPr>
          <w:rFonts w:ascii="Arial" w:hAnsi="Arial" w:cs="Arial"/>
          <w:sz w:val="24"/>
          <w:szCs w:val="28"/>
        </w:rPr>
        <w:t xml:space="preserve"> and goals in accordance with company </w:t>
      </w:r>
      <w:r w:rsidR="00BF5CD8" w:rsidRPr="00B41CFB">
        <w:rPr>
          <w:rFonts w:ascii="Arial" w:hAnsi="Arial" w:cs="Arial"/>
          <w:sz w:val="24"/>
          <w:szCs w:val="28"/>
        </w:rPr>
        <w:t>guidelines, legal and regulatory guidelines. The trustee will carry out business on behalf of VAI</w:t>
      </w:r>
      <w:r w:rsidR="007B0F73" w:rsidRPr="00B41CFB">
        <w:rPr>
          <w:rFonts w:ascii="Arial" w:hAnsi="Arial" w:cs="Arial"/>
          <w:sz w:val="24"/>
          <w:szCs w:val="28"/>
        </w:rPr>
        <w:t xml:space="preserve"> and will help to protect its wealth and assets. </w:t>
      </w:r>
      <w:r w:rsidR="00132208" w:rsidRPr="00B41CFB">
        <w:rPr>
          <w:rFonts w:ascii="Arial" w:hAnsi="Arial" w:cs="Arial"/>
          <w:sz w:val="24"/>
          <w:szCs w:val="28"/>
        </w:rPr>
        <w:t>The trustee will be legally responsible for the assets and deb</w:t>
      </w:r>
      <w:r w:rsidR="00FA7A97" w:rsidRPr="00B41CFB">
        <w:rPr>
          <w:rFonts w:ascii="Arial" w:hAnsi="Arial" w:cs="Arial"/>
          <w:sz w:val="24"/>
          <w:szCs w:val="28"/>
        </w:rPr>
        <w:t>t</w:t>
      </w:r>
      <w:r w:rsidR="00132208" w:rsidRPr="00B41CFB">
        <w:rPr>
          <w:rFonts w:ascii="Arial" w:hAnsi="Arial" w:cs="Arial"/>
          <w:sz w:val="24"/>
          <w:szCs w:val="28"/>
        </w:rPr>
        <w:t>s of VAI.</w:t>
      </w:r>
    </w:p>
    <w:p w14:paraId="007D630B" w14:textId="14439BCF" w:rsidR="00FA7A97" w:rsidRPr="00B41CFB" w:rsidRDefault="00DC4103" w:rsidP="009A5C97">
      <w:pPr>
        <w:spacing w:after="200" w:line="276" w:lineRule="auto"/>
        <w:jc w:val="both"/>
        <w:rPr>
          <w:rFonts w:ascii="Arial" w:hAnsi="Arial" w:cs="Arial"/>
          <w:sz w:val="24"/>
          <w:szCs w:val="28"/>
        </w:rPr>
      </w:pPr>
      <w:r w:rsidRPr="00B41CFB">
        <w:rPr>
          <w:rFonts w:ascii="Arial" w:hAnsi="Arial" w:cs="Arial"/>
          <w:sz w:val="24"/>
          <w:szCs w:val="28"/>
        </w:rPr>
        <w:t xml:space="preserve">Trustees </w:t>
      </w:r>
      <w:r w:rsidR="004A755E" w:rsidRPr="00B41CFB">
        <w:rPr>
          <w:rFonts w:ascii="Arial" w:hAnsi="Arial" w:cs="Arial"/>
          <w:sz w:val="24"/>
          <w:szCs w:val="28"/>
        </w:rPr>
        <w:t>do</w:t>
      </w:r>
      <w:r w:rsidRPr="00B41CFB">
        <w:rPr>
          <w:rFonts w:ascii="Arial" w:hAnsi="Arial" w:cs="Arial"/>
          <w:sz w:val="24"/>
          <w:szCs w:val="28"/>
        </w:rPr>
        <w:t xml:space="preserve"> </w:t>
      </w:r>
      <w:r w:rsidR="00A93130" w:rsidRPr="00B41CFB">
        <w:rPr>
          <w:rFonts w:ascii="Arial" w:hAnsi="Arial" w:cs="Arial"/>
          <w:sz w:val="24"/>
          <w:szCs w:val="28"/>
        </w:rPr>
        <w:t xml:space="preserve">not </w:t>
      </w:r>
      <w:r w:rsidR="004A755E" w:rsidRPr="00B41CFB">
        <w:rPr>
          <w:rFonts w:ascii="Arial" w:hAnsi="Arial" w:cs="Arial"/>
          <w:sz w:val="24"/>
          <w:szCs w:val="28"/>
        </w:rPr>
        <w:t xml:space="preserve">usually do the day to day running of VAI and instead they play </w:t>
      </w:r>
      <w:r w:rsidR="00E33C33" w:rsidRPr="00B41CFB">
        <w:rPr>
          <w:rFonts w:ascii="Arial" w:hAnsi="Arial" w:cs="Arial"/>
          <w:sz w:val="24"/>
          <w:szCs w:val="28"/>
        </w:rPr>
        <w:t xml:space="preserve">the role of a ‘critical friend’ to the CEO and the staff. They are the ambassador of VAI and represents VAI at the local community level. </w:t>
      </w:r>
    </w:p>
    <w:p w14:paraId="5D5B3D88" w14:textId="77777777" w:rsidR="006E0652" w:rsidRPr="00B41CFB" w:rsidRDefault="006E0652" w:rsidP="009A5C97">
      <w:pPr>
        <w:spacing w:after="200" w:line="276" w:lineRule="auto"/>
        <w:rPr>
          <w:rFonts w:ascii="Arial" w:hAnsi="Arial" w:cs="Arial"/>
          <w:b/>
          <w:color w:val="BF0D3E"/>
          <w:sz w:val="28"/>
          <w:szCs w:val="28"/>
        </w:rPr>
      </w:pPr>
      <w:r w:rsidRPr="00B41CFB">
        <w:rPr>
          <w:rFonts w:ascii="Arial" w:hAnsi="Arial" w:cs="Arial"/>
          <w:b/>
          <w:color w:val="BF0D3E"/>
          <w:sz w:val="28"/>
          <w:szCs w:val="28"/>
        </w:rPr>
        <w:t>3. Duties of a trustee board member</w:t>
      </w:r>
    </w:p>
    <w:p w14:paraId="5D5B3D89" w14:textId="5777ADD3" w:rsidR="006E0652" w:rsidRPr="00B41CFB" w:rsidRDefault="006E0652" w:rsidP="009A5C97">
      <w:pPr>
        <w:spacing w:after="200" w:line="276" w:lineRule="auto"/>
        <w:jc w:val="both"/>
        <w:rPr>
          <w:rFonts w:ascii="Arial" w:hAnsi="Arial" w:cs="Arial"/>
          <w:sz w:val="24"/>
          <w:szCs w:val="28"/>
        </w:rPr>
      </w:pPr>
      <w:r w:rsidRPr="00B41CFB">
        <w:rPr>
          <w:rFonts w:ascii="Arial" w:hAnsi="Arial" w:cs="Arial"/>
          <w:sz w:val="24"/>
          <w:szCs w:val="28"/>
        </w:rPr>
        <w:t>In addition to the above statutory duties, each trustee should use an</w:t>
      </w:r>
      <w:r w:rsidR="00465D1A" w:rsidRPr="00B41CFB">
        <w:rPr>
          <w:rFonts w:ascii="Arial" w:hAnsi="Arial" w:cs="Arial"/>
          <w:sz w:val="24"/>
          <w:szCs w:val="28"/>
        </w:rPr>
        <w:t xml:space="preserve">y specific skills, knowledge or </w:t>
      </w:r>
      <w:r w:rsidRPr="00B41CFB">
        <w:rPr>
          <w:rFonts w:ascii="Arial" w:hAnsi="Arial" w:cs="Arial"/>
          <w:sz w:val="24"/>
          <w:szCs w:val="28"/>
        </w:rPr>
        <w:t>experience they have</w:t>
      </w:r>
      <w:r w:rsidR="000B5E5D" w:rsidRPr="00B41CFB">
        <w:rPr>
          <w:rFonts w:ascii="Arial" w:hAnsi="Arial" w:cs="Arial"/>
          <w:sz w:val="24"/>
          <w:szCs w:val="28"/>
        </w:rPr>
        <w:t>,</w:t>
      </w:r>
      <w:r w:rsidRPr="00B41CFB">
        <w:rPr>
          <w:rFonts w:ascii="Arial" w:hAnsi="Arial" w:cs="Arial"/>
          <w:sz w:val="24"/>
          <w:szCs w:val="28"/>
        </w:rPr>
        <w:t xml:space="preserve"> to help the board of trustees reach sound deci</w:t>
      </w:r>
      <w:r w:rsidR="00465D1A" w:rsidRPr="00B41CFB">
        <w:rPr>
          <w:rFonts w:ascii="Arial" w:hAnsi="Arial" w:cs="Arial"/>
          <w:sz w:val="24"/>
          <w:szCs w:val="28"/>
        </w:rPr>
        <w:t xml:space="preserve">sions. This may involve leading </w:t>
      </w:r>
      <w:r w:rsidRPr="00B41CFB">
        <w:rPr>
          <w:rFonts w:ascii="Arial" w:hAnsi="Arial" w:cs="Arial"/>
          <w:sz w:val="24"/>
          <w:szCs w:val="28"/>
        </w:rPr>
        <w:t xml:space="preserve">discussions, focusing on key issues, providing advice and guidance on new initiatives, </w:t>
      </w:r>
      <w:r w:rsidR="00F4207F" w:rsidRPr="00B41CFB">
        <w:rPr>
          <w:rFonts w:ascii="Arial" w:hAnsi="Arial" w:cs="Arial"/>
          <w:sz w:val="24"/>
          <w:szCs w:val="28"/>
        </w:rPr>
        <w:t>evaluation,</w:t>
      </w:r>
      <w:r w:rsidR="00465D1A" w:rsidRPr="00B41CFB">
        <w:rPr>
          <w:rFonts w:ascii="Arial" w:hAnsi="Arial" w:cs="Arial"/>
          <w:sz w:val="24"/>
          <w:szCs w:val="28"/>
        </w:rPr>
        <w:t xml:space="preserve"> or </w:t>
      </w:r>
      <w:r w:rsidRPr="00B41CFB">
        <w:rPr>
          <w:rFonts w:ascii="Arial" w:hAnsi="Arial" w:cs="Arial"/>
          <w:sz w:val="24"/>
          <w:szCs w:val="28"/>
        </w:rPr>
        <w:t>other issues in which the trustee has special expertise.</w:t>
      </w:r>
    </w:p>
    <w:p w14:paraId="6291AD33" w14:textId="36AE6522" w:rsidR="00AA3A88" w:rsidRPr="00B41CFB" w:rsidRDefault="00AA3A88" w:rsidP="009A5C97">
      <w:pPr>
        <w:spacing w:after="200" w:line="276" w:lineRule="auto"/>
        <w:jc w:val="both"/>
        <w:rPr>
          <w:rFonts w:ascii="Arial" w:hAnsi="Arial" w:cs="Arial"/>
          <w:sz w:val="24"/>
          <w:szCs w:val="28"/>
        </w:rPr>
      </w:pPr>
      <w:r w:rsidRPr="00B41CFB">
        <w:rPr>
          <w:rFonts w:ascii="Arial" w:hAnsi="Arial" w:cs="Arial"/>
          <w:sz w:val="24"/>
          <w:szCs w:val="28"/>
        </w:rPr>
        <w:t>The duties of a trustee board member are to:</w:t>
      </w:r>
    </w:p>
    <w:p w14:paraId="09AE73FE" w14:textId="3BBF8745" w:rsidR="00AA3A88" w:rsidRPr="00450AAC" w:rsidRDefault="00AA3A88" w:rsidP="00450AAC">
      <w:pPr>
        <w:pStyle w:val="NoSpacing"/>
        <w:numPr>
          <w:ilvl w:val="0"/>
          <w:numId w:val="8"/>
        </w:numPr>
        <w:jc w:val="both"/>
        <w:rPr>
          <w:rFonts w:ascii="Arial" w:hAnsi="Arial" w:cs="Arial"/>
          <w:sz w:val="24"/>
          <w:szCs w:val="24"/>
        </w:rPr>
      </w:pPr>
      <w:r w:rsidRPr="00450AAC">
        <w:rPr>
          <w:rFonts w:ascii="Arial" w:hAnsi="Arial" w:cs="Arial"/>
          <w:sz w:val="24"/>
          <w:szCs w:val="24"/>
        </w:rPr>
        <w:t xml:space="preserve">ensure that VAI complies with its governing document (its Articles of Association), charity law, company law and any other relevant legislation or </w:t>
      </w:r>
      <w:r w:rsidR="00E01852" w:rsidRPr="00450AAC">
        <w:rPr>
          <w:rFonts w:ascii="Arial" w:hAnsi="Arial" w:cs="Arial"/>
          <w:sz w:val="24"/>
          <w:szCs w:val="24"/>
        </w:rPr>
        <w:t>regulations</w:t>
      </w:r>
      <w:r w:rsidR="00E01852">
        <w:rPr>
          <w:rFonts w:ascii="Arial" w:hAnsi="Arial" w:cs="Arial"/>
          <w:sz w:val="24"/>
          <w:szCs w:val="24"/>
        </w:rPr>
        <w:t>.</w:t>
      </w:r>
    </w:p>
    <w:p w14:paraId="04A4916C" w14:textId="79F80DC2" w:rsidR="00AA3A88" w:rsidRPr="00450AAC" w:rsidRDefault="00AA3A88" w:rsidP="00450AAC">
      <w:pPr>
        <w:pStyle w:val="NoSpacing"/>
        <w:numPr>
          <w:ilvl w:val="0"/>
          <w:numId w:val="8"/>
        </w:numPr>
        <w:jc w:val="both"/>
        <w:rPr>
          <w:rFonts w:ascii="Arial" w:hAnsi="Arial" w:cs="Arial"/>
          <w:sz w:val="24"/>
          <w:szCs w:val="24"/>
        </w:rPr>
      </w:pPr>
      <w:r w:rsidRPr="00450AAC">
        <w:rPr>
          <w:rFonts w:ascii="Arial" w:hAnsi="Arial" w:cs="Arial"/>
          <w:sz w:val="24"/>
          <w:szCs w:val="24"/>
        </w:rPr>
        <w:lastRenderedPageBreak/>
        <w:t xml:space="preserve">ensure that VAI pursues its objects as defined in its governing </w:t>
      </w:r>
      <w:r w:rsidR="00E01852" w:rsidRPr="00450AAC">
        <w:rPr>
          <w:rFonts w:ascii="Arial" w:hAnsi="Arial" w:cs="Arial"/>
          <w:sz w:val="24"/>
          <w:szCs w:val="24"/>
        </w:rPr>
        <w:t>document.</w:t>
      </w:r>
    </w:p>
    <w:p w14:paraId="386B8DEA" w14:textId="0A4867FD" w:rsidR="00AA3A88" w:rsidRPr="00450AAC" w:rsidRDefault="00AA3A88" w:rsidP="00450AAC">
      <w:pPr>
        <w:pStyle w:val="NoSpacing"/>
        <w:numPr>
          <w:ilvl w:val="0"/>
          <w:numId w:val="8"/>
        </w:numPr>
        <w:jc w:val="both"/>
        <w:rPr>
          <w:rFonts w:ascii="Arial" w:hAnsi="Arial" w:cs="Arial"/>
          <w:sz w:val="24"/>
          <w:szCs w:val="24"/>
        </w:rPr>
      </w:pPr>
      <w:r w:rsidRPr="00450AAC">
        <w:rPr>
          <w:rFonts w:ascii="Arial" w:hAnsi="Arial" w:cs="Arial"/>
          <w:sz w:val="24"/>
          <w:szCs w:val="24"/>
        </w:rPr>
        <w:t xml:space="preserve">ensure VAI applies its resources exclusively in pursuance of its objects, </w:t>
      </w:r>
      <w:r w:rsidR="00EA0667" w:rsidRPr="00450AAC">
        <w:rPr>
          <w:rFonts w:ascii="Arial" w:hAnsi="Arial" w:cs="Arial"/>
          <w:sz w:val="24"/>
          <w:szCs w:val="24"/>
        </w:rPr>
        <w:t>i.e.,</w:t>
      </w:r>
      <w:r w:rsidRPr="00450AAC">
        <w:rPr>
          <w:rFonts w:ascii="Arial" w:hAnsi="Arial" w:cs="Arial"/>
          <w:sz w:val="24"/>
          <w:szCs w:val="24"/>
        </w:rPr>
        <w:t xml:space="preserve"> it must not spend money on activities which are not included in the objects, however worthwhile they may </w:t>
      </w:r>
      <w:r w:rsidR="00E01852" w:rsidRPr="00450AAC">
        <w:rPr>
          <w:rFonts w:ascii="Arial" w:hAnsi="Arial" w:cs="Arial"/>
          <w:sz w:val="24"/>
          <w:szCs w:val="24"/>
        </w:rPr>
        <w:t>be.</w:t>
      </w:r>
    </w:p>
    <w:p w14:paraId="1FE7ED28" w14:textId="6522818D" w:rsidR="00A04A57" w:rsidRPr="00450AAC" w:rsidRDefault="00A04A57" w:rsidP="00450AAC">
      <w:pPr>
        <w:pStyle w:val="NoSpacing"/>
        <w:numPr>
          <w:ilvl w:val="0"/>
          <w:numId w:val="8"/>
        </w:numPr>
        <w:jc w:val="both"/>
        <w:rPr>
          <w:rFonts w:ascii="Arial" w:hAnsi="Arial" w:cs="Arial"/>
          <w:sz w:val="24"/>
          <w:szCs w:val="24"/>
        </w:rPr>
      </w:pPr>
      <w:r w:rsidRPr="00450AAC">
        <w:rPr>
          <w:rFonts w:ascii="Arial" w:hAnsi="Arial" w:cs="Arial"/>
          <w:sz w:val="24"/>
          <w:szCs w:val="24"/>
        </w:rPr>
        <w:t xml:space="preserve">monitor the financial </w:t>
      </w:r>
      <w:r w:rsidR="00FF57A9" w:rsidRPr="00450AAC">
        <w:rPr>
          <w:rFonts w:ascii="Arial" w:hAnsi="Arial" w:cs="Arial"/>
          <w:sz w:val="24"/>
          <w:szCs w:val="24"/>
        </w:rPr>
        <w:t>position and ensur</w:t>
      </w:r>
      <w:r w:rsidR="00C32F64" w:rsidRPr="00450AAC">
        <w:rPr>
          <w:rFonts w:ascii="Arial" w:hAnsi="Arial" w:cs="Arial"/>
          <w:sz w:val="24"/>
          <w:szCs w:val="24"/>
        </w:rPr>
        <w:t>e</w:t>
      </w:r>
      <w:r w:rsidR="00FF57A9" w:rsidRPr="00450AAC">
        <w:rPr>
          <w:rFonts w:ascii="Arial" w:hAnsi="Arial" w:cs="Arial"/>
          <w:sz w:val="24"/>
          <w:szCs w:val="24"/>
        </w:rPr>
        <w:t xml:space="preserve"> that it operates within its means and that there are clear lines of accountability for financial </w:t>
      </w:r>
      <w:r w:rsidR="00E01852" w:rsidRPr="00450AAC">
        <w:rPr>
          <w:rFonts w:ascii="Arial" w:hAnsi="Arial" w:cs="Arial"/>
          <w:sz w:val="24"/>
          <w:szCs w:val="24"/>
        </w:rPr>
        <w:t>management.</w:t>
      </w:r>
    </w:p>
    <w:p w14:paraId="7CF02D24" w14:textId="729DB498" w:rsidR="00FF57A9" w:rsidRPr="00450AAC" w:rsidRDefault="00C32F64" w:rsidP="00450AAC">
      <w:pPr>
        <w:pStyle w:val="NoSpacing"/>
        <w:numPr>
          <w:ilvl w:val="0"/>
          <w:numId w:val="8"/>
        </w:numPr>
        <w:jc w:val="both"/>
        <w:rPr>
          <w:rFonts w:ascii="Arial" w:hAnsi="Arial" w:cs="Arial"/>
          <w:sz w:val="24"/>
          <w:szCs w:val="24"/>
        </w:rPr>
      </w:pPr>
      <w:r w:rsidRPr="00450AAC">
        <w:rPr>
          <w:rFonts w:ascii="Arial" w:hAnsi="Arial" w:cs="Arial"/>
          <w:sz w:val="24"/>
          <w:szCs w:val="24"/>
        </w:rPr>
        <w:t>make sure that</w:t>
      </w:r>
      <w:r w:rsidR="00D60CEC" w:rsidRPr="00450AAC">
        <w:rPr>
          <w:rFonts w:ascii="Arial" w:hAnsi="Arial" w:cs="Arial"/>
          <w:sz w:val="24"/>
          <w:szCs w:val="24"/>
        </w:rPr>
        <w:t xml:space="preserve"> the administration of the company is carried out </w:t>
      </w:r>
      <w:r w:rsidR="00E01852" w:rsidRPr="00450AAC">
        <w:rPr>
          <w:rFonts w:ascii="Arial" w:hAnsi="Arial" w:cs="Arial"/>
          <w:sz w:val="24"/>
          <w:szCs w:val="24"/>
        </w:rPr>
        <w:t>efficiently.</w:t>
      </w:r>
    </w:p>
    <w:p w14:paraId="2DA40DFC" w14:textId="20C9BB27" w:rsidR="00F1088E" w:rsidRPr="00450AAC" w:rsidRDefault="00F1088E" w:rsidP="00450AAC">
      <w:pPr>
        <w:pStyle w:val="NoSpacing"/>
        <w:numPr>
          <w:ilvl w:val="0"/>
          <w:numId w:val="8"/>
        </w:numPr>
        <w:jc w:val="both"/>
        <w:rPr>
          <w:rFonts w:ascii="Arial" w:hAnsi="Arial" w:cs="Arial"/>
          <w:sz w:val="24"/>
          <w:szCs w:val="24"/>
        </w:rPr>
      </w:pPr>
      <w:r w:rsidRPr="00450AAC">
        <w:rPr>
          <w:rFonts w:ascii="Arial" w:hAnsi="Arial" w:cs="Arial"/>
          <w:sz w:val="24"/>
          <w:szCs w:val="24"/>
        </w:rPr>
        <w:t xml:space="preserve">scrutinise </w:t>
      </w:r>
      <w:r w:rsidR="00A04A57" w:rsidRPr="00450AAC">
        <w:rPr>
          <w:rFonts w:ascii="Arial" w:hAnsi="Arial" w:cs="Arial"/>
          <w:sz w:val="24"/>
          <w:szCs w:val="24"/>
        </w:rPr>
        <w:t xml:space="preserve">board papers and other </w:t>
      </w:r>
      <w:r w:rsidR="00E01852" w:rsidRPr="00450AAC">
        <w:rPr>
          <w:rFonts w:ascii="Arial" w:hAnsi="Arial" w:cs="Arial"/>
          <w:sz w:val="24"/>
          <w:szCs w:val="24"/>
        </w:rPr>
        <w:t>communications.</w:t>
      </w:r>
    </w:p>
    <w:p w14:paraId="11300DE5" w14:textId="1DF0E606" w:rsidR="00AA3A88" w:rsidRPr="00450AAC" w:rsidRDefault="00AA3A88" w:rsidP="00450AAC">
      <w:pPr>
        <w:pStyle w:val="NoSpacing"/>
        <w:numPr>
          <w:ilvl w:val="0"/>
          <w:numId w:val="8"/>
        </w:numPr>
        <w:jc w:val="both"/>
        <w:rPr>
          <w:rFonts w:ascii="Arial" w:hAnsi="Arial" w:cs="Arial"/>
          <w:sz w:val="24"/>
          <w:szCs w:val="24"/>
        </w:rPr>
      </w:pPr>
      <w:r w:rsidRPr="00450AAC">
        <w:rPr>
          <w:rFonts w:ascii="Arial" w:hAnsi="Arial" w:cs="Arial"/>
          <w:sz w:val="24"/>
          <w:szCs w:val="24"/>
        </w:rPr>
        <w:t xml:space="preserve">contribute actively to the board of trustees' role in giving firm strategic direction to VAI, setting overall policy, defining goals, setting </w:t>
      </w:r>
      <w:r w:rsidR="00A73DAE" w:rsidRPr="00450AAC">
        <w:rPr>
          <w:rFonts w:ascii="Arial" w:hAnsi="Arial" w:cs="Arial"/>
          <w:sz w:val="24"/>
          <w:szCs w:val="24"/>
        </w:rPr>
        <w:t>targets,</w:t>
      </w:r>
      <w:r w:rsidRPr="00450AAC">
        <w:rPr>
          <w:rFonts w:ascii="Arial" w:hAnsi="Arial" w:cs="Arial"/>
          <w:sz w:val="24"/>
          <w:szCs w:val="24"/>
        </w:rPr>
        <w:t xml:space="preserve"> and evaluating performance against agreed </w:t>
      </w:r>
      <w:r w:rsidR="00E01852" w:rsidRPr="00450AAC">
        <w:rPr>
          <w:rFonts w:ascii="Arial" w:hAnsi="Arial" w:cs="Arial"/>
          <w:sz w:val="24"/>
          <w:szCs w:val="24"/>
        </w:rPr>
        <w:t>targets.</w:t>
      </w:r>
    </w:p>
    <w:p w14:paraId="7B91D365" w14:textId="69202896" w:rsidR="00AA3A88" w:rsidRPr="00450AAC" w:rsidRDefault="00AA3A88" w:rsidP="00450AAC">
      <w:pPr>
        <w:pStyle w:val="NoSpacing"/>
        <w:numPr>
          <w:ilvl w:val="0"/>
          <w:numId w:val="8"/>
        </w:numPr>
        <w:jc w:val="both"/>
        <w:rPr>
          <w:rFonts w:ascii="Arial" w:hAnsi="Arial" w:cs="Arial"/>
          <w:sz w:val="24"/>
          <w:szCs w:val="24"/>
        </w:rPr>
      </w:pPr>
      <w:r w:rsidRPr="00450AAC">
        <w:rPr>
          <w:rFonts w:ascii="Arial" w:hAnsi="Arial" w:cs="Arial"/>
          <w:sz w:val="24"/>
          <w:szCs w:val="24"/>
        </w:rPr>
        <w:t xml:space="preserve">safeguard the good name and values of </w:t>
      </w:r>
      <w:r w:rsidR="00E01852" w:rsidRPr="00450AAC">
        <w:rPr>
          <w:rFonts w:ascii="Arial" w:hAnsi="Arial" w:cs="Arial"/>
          <w:sz w:val="24"/>
          <w:szCs w:val="24"/>
        </w:rPr>
        <w:t>VAI.</w:t>
      </w:r>
    </w:p>
    <w:p w14:paraId="2467B54A" w14:textId="2608D38F" w:rsidR="00AA3A88" w:rsidRPr="00450AAC" w:rsidRDefault="00AA3A88" w:rsidP="00450AAC">
      <w:pPr>
        <w:pStyle w:val="NoSpacing"/>
        <w:numPr>
          <w:ilvl w:val="0"/>
          <w:numId w:val="8"/>
        </w:numPr>
        <w:jc w:val="both"/>
        <w:rPr>
          <w:rFonts w:ascii="Arial" w:hAnsi="Arial" w:cs="Arial"/>
          <w:sz w:val="24"/>
          <w:szCs w:val="24"/>
        </w:rPr>
      </w:pPr>
      <w:r w:rsidRPr="00450AAC">
        <w:rPr>
          <w:rFonts w:ascii="Arial" w:hAnsi="Arial" w:cs="Arial"/>
          <w:sz w:val="24"/>
          <w:szCs w:val="24"/>
        </w:rPr>
        <w:t xml:space="preserve">ensure the financial stability of </w:t>
      </w:r>
      <w:r w:rsidR="00E01852" w:rsidRPr="00450AAC">
        <w:rPr>
          <w:rFonts w:ascii="Arial" w:hAnsi="Arial" w:cs="Arial"/>
          <w:sz w:val="24"/>
          <w:szCs w:val="24"/>
        </w:rPr>
        <w:t>VAI.</w:t>
      </w:r>
    </w:p>
    <w:p w14:paraId="23ADA08B" w14:textId="20BA211A" w:rsidR="001354FE" w:rsidRPr="00450AAC" w:rsidRDefault="00AA3A88" w:rsidP="00450AAC">
      <w:pPr>
        <w:pStyle w:val="NoSpacing"/>
        <w:numPr>
          <w:ilvl w:val="0"/>
          <w:numId w:val="8"/>
        </w:numPr>
        <w:jc w:val="both"/>
        <w:rPr>
          <w:rFonts w:ascii="Arial" w:hAnsi="Arial" w:cs="Arial"/>
          <w:sz w:val="24"/>
          <w:szCs w:val="24"/>
        </w:rPr>
      </w:pPr>
      <w:r w:rsidRPr="00450AAC">
        <w:rPr>
          <w:rFonts w:ascii="Arial" w:hAnsi="Arial" w:cs="Arial"/>
          <w:sz w:val="24"/>
          <w:szCs w:val="24"/>
        </w:rPr>
        <w:t xml:space="preserve">protect and manage the property of VAI and to ensure the proper investment of VAI's </w:t>
      </w:r>
      <w:r w:rsidR="00E01852" w:rsidRPr="00450AAC">
        <w:rPr>
          <w:rFonts w:ascii="Arial" w:hAnsi="Arial" w:cs="Arial"/>
          <w:sz w:val="24"/>
          <w:szCs w:val="24"/>
        </w:rPr>
        <w:t>funds.</w:t>
      </w:r>
    </w:p>
    <w:p w14:paraId="408DF06B" w14:textId="68071657" w:rsidR="00D60CEC" w:rsidRPr="00450AAC" w:rsidRDefault="00D60CEC" w:rsidP="00450AAC">
      <w:pPr>
        <w:pStyle w:val="NoSpacing"/>
        <w:numPr>
          <w:ilvl w:val="0"/>
          <w:numId w:val="8"/>
        </w:numPr>
        <w:jc w:val="both"/>
        <w:rPr>
          <w:rFonts w:ascii="Arial" w:hAnsi="Arial" w:cs="Arial"/>
          <w:sz w:val="24"/>
          <w:szCs w:val="24"/>
        </w:rPr>
      </w:pPr>
      <w:r w:rsidRPr="00450AAC">
        <w:rPr>
          <w:rFonts w:ascii="Arial" w:hAnsi="Arial" w:cs="Arial"/>
          <w:sz w:val="24"/>
          <w:szCs w:val="24"/>
        </w:rPr>
        <w:t xml:space="preserve">represent VAI at </w:t>
      </w:r>
      <w:r w:rsidR="003A3A5B" w:rsidRPr="00450AAC">
        <w:rPr>
          <w:rFonts w:ascii="Arial" w:hAnsi="Arial" w:cs="Arial"/>
          <w:sz w:val="24"/>
          <w:szCs w:val="24"/>
        </w:rPr>
        <w:t xml:space="preserve">strategic meetings and </w:t>
      </w:r>
      <w:r w:rsidR="00E01852" w:rsidRPr="00450AAC">
        <w:rPr>
          <w:rFonts w:ascii="Arial" w:hAnsi="Arial" w:cs="Arial"/>
          <w:sz w:val="24"/>
          <w:szCs w:val="24"/>
        </w:rPr>
        <w:t>events.</w:t>
      </w:r>
      <w:r w:rsidR="003A3A5B" w:rsidRPr="00450AAC">
        <w:rPr>
          <w:rFonts w:ascii="Arial" w:hAnsi="Arial" w:cs="Arial"/>
          <w:sz w:val="24"/>
          <w:szCs w:val="24"/>
        </w:rPr>
        <w:t xml:space="preserve"> </w:t>
      </w:r>
    </w:p>
    <w:p w14:paraId="40ECF9FB" w14:textId="2229CF57" w:rsidR="00AB3250" w:rsidRPr="00450AAC" w:rsidRDefault="00B23EB5" w:rsidP="00450AAC">
      <w:pPr>
        <w:pStyle w:val="NoSpacing"/>
        <w:numPr>
          <w:ilvl w:val="0"/>
          <w:numId w:val="8"/>
        </w:numPr>
        <w:jc w:val="both"/>
        <w:rPr>
          <w:rFonts w:ascii="Arial" w:hAnsi="Arial" w:cs="Arial"/>
          <w:sz w:val="24"/>
          <w:szCs w:val="24"/>
        </w:rPr>
      </w:pPr>
      <w:r w:rsidRPr="00450AAC">
        <w:rPr>
          <w:rFonts w:ascii="Arial" w:hAnsi="Arial" w:cs="Arial"/>
          <w:sz w:val="24"/>
          <w:szCs w:val="24"/>
        </w:rPr>
        <w:t>a</w:t>
      </w:r>
      <w:r w:rsidR="00AB3250" w:rsidRPr="00450AAC">
        <w:rPr>
          <w:rFonts w:ascii="Arial" w:hAnsi="Arial" w:cs="Arial"/>
          <w:sz w:val="24"/>
          <w:szCs w:val="24"/>
        </w:rPr>
        <w:t xml:space="preserve">ct as an ambassador of VAI and promote VAI services </w:t>
      </w:r>
    </w:p>
    <w:p w14:paraId="0F1441B3" w14:textId="4A5B17D2" w:rsidR="0006100F" w:rsidRPr="00450AAC" w:rsidRDefault="00AA3A88" w:rsidP="00450AAC">
      <w:pPr>
        <w:pStyle w:val="NoSpacing"/>
        <w:numPr>
          <w:ilvl w:val="0"/>
          <w:numId w:val="8"/>
        </w:numPr>
        <w:jc w:val="both"/>
        <w:rPr>
          <w:rFonts w:ascii="Arial" w:hAnsi="Arial" w:cs="Arial"/>
          <w:sz w:val="24"/>
          <w:szCs w:val="24"/>
        </w:rPr>
      </w:pPr>
      <w:r w:rsidRPr="00450AAC">
        <w:rPr>
          <w:rFonts w:ascii="Arial" w:hAnsi="Arial" w:cs="Arial"/>
          <w:sz w:val="24"/>
          <w:szCs w:val="24"/>
        </w:rPr>
        <w:t>appoint and support the chief executive officer and monitor his/her performance.</w:t>
      </w:r>
    </w:p>
    <w:p w14:paraId="725E3C44" w14:textId="77777777" w:rsidR="00450AAC" w:rsidRPr="00450AAC" w:rsidRDefault="00450AAC" w:rsidP="00450AA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200" w:line="276" w:lineRule="auto"/>
        <w:jc w:val="both"/>
        <w:rPr>
          <w:sz w:val="24"/>
          <w:szCs w:val="24"/>
        </w:rPr>
      </w:pPr>
    </w:p>
    <w:p w14:paraId="286F2EEB" w14:textId="64B0EC18" w:rsidR="00A8006E" w:rsidRPr="00450AAC" w:rsidRDefault="00A8006E" w:rsidP="00450AA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200" w:line="276" w:lineRule="auto"/>
        <w:jc w:val="both"/>
        <w:rPr>
          <w:rFonts w:ascii="Arial" w:hAnsi="Arial" w:cs="Arial"/>
          <w:sz w:val="24"/>
          <w:szCs w:val="24"/>
        </w:rPr>
      </w:pPr>
      <w:r w:rsidRPr="00450AAC">
        <w:rPr>
          <w:rFonts w:ascii="Arial" w:hAnsi="Arial" w:cs="Arial"/>
          <w:sz w:val="24"/>
          <w:szCs w:val="24"/>
        </w:rPr>
        <w:t>Trustees are required to:</w:t>
      </w:r>
    </w:p>
    <w:p w14:paraId="42E80496" w14:textId="7E333833" w:rsidR="00A8006E" w:rsidRPr="00450AAC" w:rsidRDefault="00A8006E" w:rsidP="00450AAC">
      <w:pPr>
        <w:pStyle w:val="NoSpacing"/>
        <w:numPr>
          <w:ilvl w:val="0"/>
          <w:numId w:val="9"/>
        </w:numPr>
        <w:jc w:val="both"/>
        <w:rPr>
          <w:rFonts w:ascii="Arial" w:hAnsi="Arial" w:cs="Arial"/>
          <w:sz w:val="24"/>
          <w:szCs w:val="24"/>
        </w:rPr>
      </w:pPr>
      <w:r w:rsidRPr="00450AAC">
        <w:rPr>
          <w:rFonts w:ascii="Arial" w:hAnsi="Arial" w:cs="Arial"/>
          <w:sz w:val="24"/>
          <w:szCs w:val="24"/>
        </w:rPr>
        <w:t xml:space="preserve">declare any conflict of interest while carrying out their </w:t>
      </w:r>
      <w:r w:rsidR="00E01852" w:rsidRPr="00450AAC">
        <w:rPr>
          <w:rFonts w:ascii="Arial" w:hAnsi="Arial" w:cs="Arial"/>
          <w:sz w:val="24"/>
          <w:szCs w:val="24"/>
        </w:rPr>
        <w:t>duties.</w:t>
      </w:r>
    </w:p>
    <w:p w14:paraId="5A04B60C" w14:textId="641C8728" w:rsidR="00A8006E" w:rsidRPr="00450AAC" w:rsidRDefault="00A8006E" w:rsidP="00450AAC">
      <w:pPr>
        <w:pStyle w:val="NoSpacing"/>
        <w:numPr>
          <w:ilvl w:val="0"/>
          <w:numId w:val="9"/>
        </w:numPr>
        <w:jc w:val="both"/>
        <w:rPr>
          <w:rFonts w:ascii="Arial" w:hAnsi="Arial" w:cs="Arial"/>
          <w:sz w:val="24"/>
          <w:szCs w:val="24"/>
        </w:rPr>
      </w:pPr>
      <w:r w:rsidRPr="00450AAC">
        <w:rPr>
          <w:rFonts w:ascii="Arial" w:hAnsi="Arial" w:cs="Arial"/>
          <w:sz w:val="24"/>
          <w:szCs w:val="24"/>
        </w:rPr>
        <w:t xml:space="preserve">accept collective responsibility for the decisions and actions of the </w:t>
      </w:r>
      <w:r w:rsidR="00E01852" w:rsidRPr="00450AAC">
        <w:rPr>
          <w:rFonts w:ascii="Arial" w:hAnsi="Arial" w:cs="Arial"/>
          <w:sz w:val="24"/>
          <w:szCs w:val="24"/>
        </w:rPr>
        <w:t>Board.</w:t>
      </w:r>
    </w:p>
    <w:p w14:paraId="01C8D61C" w14:textId="49BDBEB2" w:rsidR="00A8006E" w:rsidRPr="00450AAC" w:rsidRDefault="00A8006E" w:rsidP="00450AAC">
      <w:pPr>
        <w:pStyle w:val="NoSpacing"/>
        <w:numPr>
          <w:ilvl w:val="0"/>
          <w:numId w:val="9"/>
        </w:numPr>
        <w:jc w:val="both"/>
        <w:rPr>
          <w:rFonts w:ascii="Arial" w:hAnsi="Arial" w:cs="Arial"/>
          <w:sz w:val="24"/>
          <w:szCs w:val="24"/>
        </w:rPr>
      </w:pPr>
      <w:r w:rsidRPr="00450AAC">
        <w:rPr>
          <w:rFonts w:ascii="Arial" w:hAnsi="Arial" w:cs="Arial"/>
          <w:sz w:val="24"/>
          <w:szCs w:val="24"/>
        </w:rPr>
        <w:t xml:space="preserve">abide by </w:t>
      </w:r>
      <w:r w:rsidR="00C66293" w:rsidRPr="00450AAC">
        <w:rPr>
          <w:rFonts w:ascii="Arial" w:hAnsi="Arial" w:cs="Arial"/>
          <w:sz w:val="24"/>
          <w:szCs w:val="24"/>
        </w:rPr>
        <w:t xml:space="preserve">all VAI policies and </w:t>
      </w:r>
      <w:r w:rsidR="00E01852" w:rsidRPr="00450AAC">
        <w:rPr>
          <w:rFonts w:ascii="Arial" w:hAnsi="Arial" w:cs="Arial"/>
          <w:sz w:val="24"/>
          <w:szCs w:val="24"/>
        </w:rPr>
        <w:t>procedures.</w:t>
      </w:r>
    </w:p>
    <w:p w14:paraId="10CAAB4B" w14:textId="604C927A" w:rsidR="00A8006E" w:rsidRPr="00450AAC" w:rsidRDefault="00A8006E" w:rsidP="00450AAC">
      <w:pPr>
        <w:pStyle w:val="NoSpacing"/>
        <w:numPr>
          <w:ilvl w:val="0"/>
          <w:numId w:val="9"/>
        </w:numPr>
        <w:jc w:val="both"/>
        <w:rPr>
          <w:sz w:val="24"/>
          <w:szCs w:val="24"/>
        </w:rPr>
      </w:pPr>
      <w:r w:rsidRPr="00450AAC">
        <w:rPr>
          <w:rFonts w:ascii="Arial" w:hAnsi="Arial" w:cs="Arial"/>
          <w:sz w:val="24"/>
          <w:szCs w:val="24"/>
        </w:rPr>
        <w:t>and treat each other with respect</w:t>
      </w:r>
      <w:r w:rsidR="009413C0" w:rsidRPr="00450AAC">
        <w:rPr>
          <w:rFonts w:ascii="Arial" w:hAnsi="Arial" w:cs="Arial"/>
          <w:sz w:val="24"/>
          <w:szCs w:val="24"/>
        </w:rPr>
        <w:t>.</w:t>
      </w:r>
    </w:p>
    <w:p w14:paraId="109438DD" w14:textId="77777777" w:rsidR="00450AAC" w:rsidRPr="00450AAC" w:rsidRDefault="00450AAC" w:rsidP="00450AAC">
      <w:pPr>
        <w:spacing w:after="200" w:line="276" w:lineRule="auto"/>
        <w:jc w:val="both"/>
        <w:rPr>
          <w:b/>
          <w:sz w:val="36"/>
          <w:szCs w:val="36"/>
        </w:rPr>
      </w:pPr>
    </w:p>
    <w:p w14:paraId="5D5B3D95" w14:textId="15D1115F" w:rsidR="006E0652" w:rsidRPr="00450AAC" w:rsidRDefault="006E0652" w:rsidP="009A5C97">
      <w:pPr>
        <w:spacing w:after="200" w:line="276" w:lineRule="auto"/>
        <w:rPr>
          <w:rFonts w:ascii="Arial" w:hAnsi="Arial" w:cs="Arial"/>
          <w:color w:val="BF0D3E"/>
          <w:sz w:val="28"/>
          <w:szCs w:val="28"/>
        </w:rPr>
      </w:pPr>
      <w:r w:rsidRPr="00450AAC">
        <w:rPr>
          <w:rFonts w:ascii="Arial" w:hAnsi="Arial" w:cs="Arial"/>
          <w:b/>
          <w:color w:val="BF0D3E"/>
          <w:sz w:val="28"/>
          <w:szCs w:val="28"/>
        </w:rPr>
        <w:t xml:space="preserve">4. </w:t>
      </w:r>
      <w:r w:rsidR="00D72BBB" w:rsidRPr="00450AAC">
        <w:rPr>
          <w:rFonts w:ascii="Arial" w:hAnsi="Arial" w:cs="Arial"/>
          <w:b/>
          <w:color w:val="BF0D3E"/>
          <w:sz w:val="28"/>
          <w:szCs w:val="28"/>
        </w:rPr>
        <w:t>T</w:t>
      </w:r>
      <w:r w:rsidRPr="00450AAC">
        <w:rPr>
          <w:rFonts w:ascii="Arial" w:hAnsi="Arial" w:cs="Arial"/>
          <w:b/>
          <w:color w:val="BF0D3E"/>
          <w:sz w:val="28"/>
          <w:szCs w:val="28"/>
        </w:rPr>
        <w:t>ime commitment</w:t>
      </w:r>
    </w:p>
    <w:p w14:paraId="5D5B3D98" w14:textId="070EA1C4" w:rsidR="006E0652" w:rsidRPr="00450AAC" w:rsidRDefault="006E0652" w:rsidP="009A5C97">
      <w:pPr>
        <w:spacing w:after="200" w:line="276" w:lineRule="auto"/>
        <w:jc w:val="both"/>
        <w:rPr>
          <w:rFonts w:ascii="Arial" w:hAnsi="Arial" w:cs="Arial"/>
          <w:sz w:val="24"/>
          <w:szCs w:val="24"/>
        </w:rPr>
      </w:pPr>
      <w:r w:rsidRPr="00450AAC">
        <w:rPr>
          <w:rFonts w:ascii="Arial" w:hAnsi="Arial" w:cs="Arial"/>
          <w:sz w:val="24"/>
          <w:szCs w:val="24"/>
        </w:rPr>
        <w:t xml:space="preserve">Trustees are expected to attend all board meetings. </w:t>
      </w:r>
      <w:r w:rsidR="00B068B6" w:rsidRPr="00450AAC">
        <w:rPr>
          <w:rFonts w:ascii="Arial" w:hAnsi="Arial" w:cs="Arial"/>
          <w:sz w:val="24"/>
          <w:szCs w:val="24"/>
        </w:rPr>
        <w:t xml:space="preserve">An additional </w:t>
      </w:r>
      <w:r w:rsidRPr="00450AAC">
        <w:rPr>
          <w:rFonts w:ascii="Arial" w:hAnsi="Arial" w:cs="Arial"/>
          <w:sz w:val="24"/>
          <w:szCs w:val="24"/>
        </w:rPr>
        <w:t xml:space="preserve">meeting each year </w:t>
      </w:r>
      <w:r w:rsidR="00B068B6" w:rsidRPr="00450AAC">
        <w:rPr>
          <w:rFonts w:ascii="Arial" w:hAnsi="Arial" w:cs="Arial"/>
          <w:sz w:val="24"/>
          <w:szCs w:val="24"/>
        </w:rPr>
        <w:t>may</w:t>
      </w:r>
      <w:r w:rsidR="0008401B" w:rsidRPr="00450AAC">
        <w:rPr>
          <w:rFonts w:ascii="Arial" w:hAnsi="Arial" w:cs="Arial"/>
          <w:sz w:val="24"/>
          <w:szCs w:val="24"/>
        </w:rPr>
        <w:t xml:space="preserve"> be</w:t>
      </w:r>
      <w:r w:rsidRPr="00450AAC">
        <w:rPr>
          <w:rFonts w:ascii="Arial" w:hAnsi="Arial" w:cs="Arial"/>
          <w:sz w:val="24"/>
          <w:szCs w:val="24"/>
        </w:rPr>
        <w:t xml:space="preserve"> allotted to strategic plan</w:t>
      </w:r>
      <w:r w:rsidR="00B068B6" w:rsidRPr="00450AAC">
        <w:rPr>
          <w:rFonts w:ascii="Arial" w:hAnsi="Arial" w:cs="Arial"/>
          <w:sz w:val="24"/>
          <w:szCs w:val="24"/>
        </w:rPr>
        <w:t>ning, held during normal office hours</w:t>
      </w:r>
      <w:r w:rsidR="00465D1A" w:rsidRPr="00450AAC">
        <w:rPr>
          <w:rFonts w:ascii="Arial" w:hAnsi="Arial" w:cs="Arial"/>
          <w:sz w:val="24"/>
          <w:szCs w:val="24"/>
        </w:rPr>
        <w:t xml:space="preserve">. </w:t>
      </w:r>
      <w:r w:rsidR="00B068B6" w:rsidRPr="00450AAC">
        <w:rPr>
          <w:rFonts w:ascii="Arial" w:hAnsi="Arial" w:cs="Arial"/>
          <w:sz w:val="24"/>
          <w:szCs w:val="24"/>
        </w:rPr>
        <w:t>This tends to be either a half day or full day event.</w:t>
      </w:r>
      <w:r w:rsidR="002E13C5" w:rsidRPr="00450AAC">
        <w:rPr>
          <w:rFonts w:ascii="Arial" w:hAnsi="Arial" w:cs="Arial"/>
          <w:sz w:val="24"/>
          <w:szCs w:val="24"/>
        </w:rPr>
        <w:t xml:space="preserve"> Moreover, </w:t>
      </w:r>
      <w:r w:rsidR="0052156E" w:rsidRPr="00450AAC">
        <w:rPr>
          <w:rFonts w:ascii="Arial" w:hAnsi="Arial" w:cs="Arial"/>
          <w:sz w:val="24"/>
          <w:szCs w:val="24"/>
        </w:rPr>
        <w:t xml:space="preserve">there </w:t>
      </w:r>
      <w:r w:rsidR="0008401B" w:rsidRPr="00450AAC">
        <w:rPr>
          <w:rFonts w:ascii="Arial" w:hAnsi="Arial" w:cs="Arial"/>
          <w:sz w:val="24"/>
          <w:szCs w:val="24"/>
        </w:rPr>
        <w:t>may</w:t>
      </w:r>
      <w:r w:rsidR="0052156E" w:rsidRPr="00450AAC">
        <w:rPr>
          <w:rFonts w:ascii="Arial" w:hAnsi="Arial" w:cs="Arial"/>
          <w:sz w:val="24"/>
          <w:szCs w:val="24"/>
        </w:rPr>
        <w:t xml:space="preserve"> be other engagements in between the </w:t>
      </w:r>
      <w:r w:rsidR="0008401B" w:rsidRPr="00450AAC">
        <w:rPr>
          <w:rFonts w:ascii="Arial" w:hAnsi="Arial" w:cs="Arial"/>
          <w:sz w:val="24"/>
          <w:szCs w:val="24"/>
        </w:rPr>
        <w:t>b</w:t>
      </w:r>
      <w:r w:rsidR="0052156E" w:rsidRPr="00450AAC">
        <w:rPr>
          <w:rFonts w:ascii="Arial" w:hAnsi="Arial" w:cs="Arial"/>
          <w:sz w:val="24"/>
          <w:szCs w:val="24"/>
        </w:rPr>
        <w:t xml:space="preserve">oard meetings and </w:t>
      </w:r>
      <w:r w:rsidR="002E13C5" w:rsidRPr="00450AAC">
        <w:rPr>
          <w:rFonts w:ascii="Arial" w:hAnsi="Arial" w:cs="Arial"/>
          <w:sz w:val="24"/>
          <w:szCs w:val="24"/>
        </w:rPr>
        <w:t xml:space="preserve">trustees </w:t>
      </w:r>
      <w:r w:rsidR="0008401B" w:rsidRPr="00450AAC">
        <w:rPr>
          <w:rFonts w:ascii="Arial" w:hAnsi="Arial" w:cs="Arial"/>
          <w:sz w:val="24"/>
          <w:szCs w:val="24"/>
        </w:rPr>
        <w:t xml:space="preserve">may be asked </w:t>
      </w:r>
      <w:r w:rsidR="002E13C5" w:rsidRPr="00450AAC">
        <w:rPr>
          <w:rFonts w:ascii="Arial" w:hAnsi="Arial" w:cs="Arial"/>
          <w:sz w:val="24"/>
          <w:szCs w:val="24"/>
        </w:rPr>
        <w:t xml:space="preserve">from time to time to attend strategic meetings and events to represent </w:t>
      </w:r>
      <w:r w:rsidR="00920CC7" w:rsidRPr="00450AAC">
        <w:rPr>
          <w:rFonts w:ascii="Arial" w:hAnsi="Arial" w:cs="Arial"/>
          <w:sz w:val="24"/>
          <w:szCs w:val="24"/>
        </w:rPr>
        <w:t xml:space="preserve">VAI. </w:t>
      </w:r>
      <w:r w:rsidR="004C2DA6" w:rsidRPr="00450AAC">
        <w:rPr>
          <w:rFonts w:ascii="Arial" w:hAnsi="Arial" w:cs="Arial"/>
          <w:sz w:val="24"/>
          <w:szCs w:val="24"/>
        </w:rPr>
        <w:t xml:space="preserve">Trustees will be notified in advance </w:t>
      </w:r>
      <w:r w:rsidR="0073315B" w:rsidRPr="00450AAC">
        <w:rPr>
          <w:rFonts w:ascii="Arial" w:hAnsi="Arial" w:cs="Arial"/>
          <w:sz w:val="24"/>
          <w:szCs w:val="24"/>
        </w:rPr>
        <w:t xml:space="preserve">about such meetings and events. </w:t>
      </w:r>
      <w:r w:rsidR="00920CC7" w:rsidRPr="00450AAC">
        <w:rPr>
          <w:rFonts w:ascii="Arial" w:hAnsi="Arial" w:cs="Arial"/>
          <w:sz w:val="24"/>
          <w:szCs w:val="24"/>
        </w:rPr>
        <w:t xml:space="preserve"> </w:t>
      </w:r>
    </w:p>
    <w:p w14:paraId="22A7A5F8" w14:textId="2BFC7456" w:rsidR="006166DF" w:rsidRPr="00450AAC" w:rsidRDefault="006166DF" w:rsidP="00E01852">
      <w:pPr>
        <w:pStyle w:val="NoSpacing"/>
        <w:numPr>
          <w:ilvl w:val="0"/>
          <w:numId w:val="10"/>
        </w:numPr>
        <w:jc w:val="both"/>
        <w:rPr>
          <w:rFonts w:ascii="Arial" w:hAnsi="Arial" w:cs="Arial"/>
          <w:sz w:val="24"/>
          <w:szCs w:val="24"/>
        </w:rPr>
      </w:pPr>
      <w:r w:rsidRPr="00450AAC">
        <w:rPr>
          <w:rFonts w:ascii="Arial" w:hAnsi="Arial" w:cs="Arial"/>
          <w:sz w:val="24"/>
          <w:szCs w:val="24"/>
        </w:rPr>
        <w:t>Board meetings are held four times a year from 6.00pm- 8.00pm and are either at VAI’s offices or via video conferencing</w:t>
      </w:r>
      <w:r w:rsidR="0008401B" w:rsidRPr="00450AAC">
        <w:rPr>
          <w:rFonts w:ascii="Arial" w:hAnsi="Arial" w:cs="Arial"/>
          <w:sz w:val="24"/>
          <w:szCs w:val="24"/>
        </w:rPr>
        <w:t>.</w:t>
      </w:r>
    </w:p>
    <w:p w14:paraId="1496D94A" w14:textId="3A7F8893" w:rsidR="006166DF" w:rsidRPr="00450AAC" w:rsidRDefault="006166DF" w:rsidP="00E01852">
      <w:pPr>
        <w:pStyle w:val="NoSpacing"/>
        <w:numPr>
          <w:ilvl w:val="0"/>
          <w:numId w:val="10"/>
        </w:numPr>
        <w:jc w:val="both"/>
        <w:rPr>
          <w:rFonts w:ascii="Arial" w:hAnsi="Arial" w:cs="Arial"/>
          <w:sz w:val="24"/>
          <w:szCs w:val="24"/>
        </w:rPr>
      </w:pPr>
      <w:r w:rsidRPr="00450AAC">
        <w:rPr>
          <w:rFonts w:ascii="Arial" w:hAnsi="Arial" w:cs="Arial"/>
          <w:sz w:val="24"/>
          <w:szCs w:val="24"/>
        </w:rPr>
        <w:t>Papers are distributed one week in advance of meeting</w:t>
      </w:r>
      <w:r w:rsidR="0008401B" w:rsidRPr="00450AAC">
        <w:rPr>
          <w:rFonts w:ascii="Arial" w:hAnsi="Arial" w:cs="Arial"/>
          <w:sz w:val="24"/>
          <w:szCs w:val="24"/>
        </w:rPr>
        <w:t>s.</w:t>
      </w:r>
    </w:p>
    <w:p w14:paraId="3E47C4A5" w14:textId="5DAED1C7" w:rsidR="004C2DA6" w:rsidRPr="00450AAC" w:rsidRDefault="006166DF" w:rsidP="00E01852">
      <w:pPr>
        <w:pStyle w:val="NoSpacing"/>
        <w:numPr>
          <w:ilvl w:val="0"/>
          <w:numId w:val="10"/>
        </w:numPr>
        <w:jc w:val="both"/>
        <w:rPr>
          <w:rFonts w:ascii="Arial" w:hAnsi="Arial" w:cs="Arial"/>
          <w:sz w:val="24"/>
          <w:szCs w:val="24"/>
        </w:rPr>
      </w:pPr>
      <w:r w:rsidRPr="00450AAC">
        <w:rPr>
          <w:rFonts w:ascii="Arial" w:hAnsi="Arial" w:cs="Arial"/>
          <w:sz w:val="24"/>
          <w:szCs w:val="24"/>
        </w:rPr>
        <w:t xml:space="preserve">Trustees are invited to the annual general meeting (AGM) of VAI, which takes </w:t>
      </w:r>
      <w:r w:rsidR="00EC14EF">
        <w:rPr>
          <w:rFonts w:ascii="Arial" w:hAnsi="Arial" w:cs="Arial"/>
          <w:sz w:val="24"/>
          <w:szCs w:val="24"/>
        </w:rPr>
        <w:t xml:space="preserve">place </w:t>
      </w:r>
      <w:r w:rsidRPr="00450AAC">
        <w:rPr>
          <w:rFonts w:ascii="Arial" w:hAnsi="Arial" w:cs="Arial"/>
          <w:sz w:val="24"/>
          <w:szCs w:val="24"/>
        </w:rPr>
        <w:t xml:space="preserve">at 6.00pm on the first Wednesday in November, in </w:t>
      </w:r>
      <w:r w:rsidR="00EC14EF">
        <w:rPr>
          <w:rFonts w:ascii="Arial" w:hAnsi="Arial" w:cs="Arial"/>
          <w:sz w:val="24"/>
          <w:szCs w:val="24"/>
        </w:rPr>
        <w:t>Islington</w:t>
      </w:r>
      <w:r w:rsidRPr="00450AAC">
        <w:rPr>
          <w:rFonts w:ascii="Arial" w:hAnsi="Arial" w:cs="Arial"/>
          <w:sz w:val="24"/>
          <w:szCs w:val="24"/>
        </w:rPr>
        <w:t>.</w:t>
      </w:r>
    </w:p>
    <w:p w14:paraId="5CCFE600" w14:textId="39ACAABF" w:rsidR="0008401B" w:rsidRPr="00450AAC" w:rsidRDefault="006166DF" w:rsidP="00E01852">
      <w:pPr>
        <w:pStyle w:val="NoSpacing"/>
        <w:numPr>
          <w:ilvl w:val="0"/>
          <w:numId w:val="10"/>
        </w:numPr>
        <w:jc w:val="both"/>
        <w:rPr>
          <w:rFonts w:ascii="Arial" w:hAnsi="Arial" w:cs="Arial"/>
          <w:sz w:val="24"/>
          <w:szCs w:val="24"/>
        </w:rPr>
      </w:pPr>
      <w:r w:rsidRPr="00450AAC">
        <w:rPr>
          <w:rFonts w:ascii="Arial" w:hAnsi="Arial" w:cs="Arial"/>
          <w:sz w:val="24"/>
          <w:szCs w:val="24"/>
        </w:rPr>
        <w:t>Trustees can claim out of pocket expenses incurred in travelling to meetings</w:t>
      </w:r>
      <w:r w:rsidR="00723481" w:rsidRPr="00450AAC">
        <w:rPr>
          <w:rFonts w:ascii="Arial" w:hAnsi="Arial" w:cs="Arial"/>
          <w:sz w:val="24"/>
          <w:szCs w:val="24"/>
        </w:rPr>
        <w:t xml:space="preserve"> and events.</w:t>
      </w:r>
    </w:p>
    <w:p w14:paraId="3ABC9FE5" w14:textId="77777777" w:rsidR="00FF6973" w:rsidRPr="00FF6973" w:rsidRDefault="00FF6973" w:rsidP="00FF6973">
      <w:pPr>
        <w:pStyle w:val="NoSpacing"/>
        <w:ind w:left="720"/>
        <w:rPr>
          <w:rFonts w:ascii="Arial" w:hAnsi="Arial" w:cs="Arial"/>
        </w:rPr>
      </w:pPr>
    </w:p>
    <w:p w14:paraId="6A64C214" w14:textId="09AA140D" w:rsidR="008614BE" w:rsidRPr="00E40514" w:rsidRDefault="006E0652" w:rsidP="009A5C97">
      <w:pPr>
        <w:spacing w:after="200" w:line="276" w:lineRule="auto"/>
        <w:rPr>
          <w:b/>
          <w:color w:val="BF0D3E"/>
          <w:sz w:val="32"/>
          <w:szCs w:val="32"/>
        </w:rPr>
      </w:pPr>
      <w:r w:rsidRPr="00E40514">
        <w:rPr>
          <w:b/>
          <w:color w:val="BF0D3E"/>
          <w:sz w:val="32"/>
          <w:szCs w:val="32"/>
        </w:rPr>
        <w:t>5</w:t>
      </w:r>
      <w:r w:rsidRPr="00FF6973">
        <w:rPr>
          <w:rFonts w:ascii="Arial" w:hAnsi="Arial" w:cs="Arial"/>
          <w:b/>
          <w:color w:val="BF0D3E"/>
          <w:sz w:val="32"/>
          <w:szCs w:val="32"/>
        </w:rPr>
        <w:t xml:space="preserve">. </w:t>
      </w:r>
      <w:r w:rsidRPr="00450AAC">
        <w:rPr>
          <w:rFonts w:ascii="Arial" w:hAnsi="Arial" w:cs="Arial"/>
          <w:b/>
          <w:color w:val="BF0D3E"/>
          <w:sz w:val="28"/>
          <w:szCs w:val="28"/>
        </w:rPr>
        <w:t>Person specification</w:t>
      </w:r>
    </w:p>
    <w:p w14:paraId="6C57CF03" w14:textId="54AFF34A" w:rsidR="006B3B66" w:rsidRPr="00450AAC" w:rsidRDefault="006B3B66" w:rsidP="009A5C97">
      <w:pPr>
        <w:spacing w:after="200" w:line="276" w:lineRule="auto"/>
        <w:rPr>
          <w:rFonts w:ascii="Arial" w:hAnsi="Arial" w:cs="Arial"/>
          <w:sz w:val="24"/>
          <w:szCs w:val="28"/>
        </w:rPr>
      </w:pPr>
      <w:r w:rsidRPr="00450AAC">
        <w:rPr>
          <w:rFonts w:ascii="Arial" w:hAnsi="Arial" w:cs="Arial"/>
          <w:sz w:val="24"/>
          <w:szCs w:val="28"/>
        </w:rPr>
        <w:t>Each trustee must have:</w:t>
      </w:r>
    </w:p>
    <w:p w14:paraId="7FAD8A0A" w14:textId="2579D5ED" w:rsidR="006B3B66" w:rsidRPr="00450AAC" w:rsidRDefault="006B3B66" w:rsidP="003722A7">
      <w:pPr>
        <w:pStyle w:val="NoSpacing"/>
        <w:numPr>
          <w:ilvl w:val="0"/>
          <w:numId w:val="11"/>
        </w:numPr>
        <w:jc w:val="both"/>
        <w:rPr>
          <w:rFonts w:ascii="Arial" w:hAnsi="Arial" w:cs="Arial"/>
          <w:sz w:val="24"/>
          <w:szCs w:val="24"/>
        </w:rPr>
      </w:pPr>
      <w:r w:rsidRPr="00450AAC">
        <w:rPr>
          <w:rFonts w:ascii="Arial" w:hAnsi="Arial" w:cs="Arial"/>
          <w:sz w:val="24"/>
          <w:szCs w:val="24"/>
        </w:rPr>
        <w:lastRenderedPageBreak/>
        <w:t xml:space="preserve">a commitment to the </w:t>
      </w:r>
      <w:r w:rsidR="00D82B2C" w:rsidRPr="00450AAC">
        <w:rPr>
          <w:rFonts w:ascii="Arial" w:hAnsi="Arial" w:cs="Arial"/>
          <w:sz w:val="24"/>
          <w:szCs w:val="24"/>
        </w:rPr>
        <w:t xml:space="preserve">vision and </w:t>
      </w:r>
      <w:r w:rsidRPr="00450AAC">
        <w:rPr>
          <w:rFonts w:ascii="Arial" w:hAnsi="Arial" w:cs="Arial"/>
          <w:sz w:val="24"/>
          <w:szCs w:val="24"/>
        </w:rPr>
        <w:t>mission of VAI</w:t>
      </w:r>
    </w:p>
    <w:p w14:paraId="3F95ADD3" w14:textId="68891565" w:rsidR="006B3B66" w:rsidRPr="00450AAC" w:rsidRDefault="006B3B66" w:rsidP="003722A7">
      <w:pPr>
        <w:pStyle w:val="NoSpacing"/>
        <w:numPr>
          <w:ilvl w:val="0"/>
          <w:numId w:val="11"/>
        </w:numPr>
        <w:jc w:val="both"/>
        <w:rPr>
          <w:rFonts w:ascii="Arial" w:hAnsi="Arial" w:cs="Arial"/>
          <w:sz w:val="24"/>
          <w:szCs w:val="24"/>
        </w:rPr>
      </w:pPr>
      <w:r w:rsidRPr="00450AAC">
        <w:rPr>
          <w:rFonts w:ascii="Arial" w:hAnsi="Arial" w:cs="Arial"/>
          <w:sz w:val="24"/>
          <w:szCs w:val="24"/>
        </w:rPr>
        <w:t>a willingness to devote the necessary time and effort</w:t>
      </w:r>
    </w:p>
    <w:p w14:paraId="6C3A4BCB" w14:textId="5F048225" w:rsidR="006B3B66" w:rsidRPr="00450AAC" w:rsidRDefault="006B3B66" w:rsidP="003722A7">
      <w:pPr>
        <w:pStyle w:val="NoSpacing"/>
        <w:numPr>
          <w:ilvl w:val="0"/>
          <w:numId w:val="11"/>
        </w:numPr>
        <w:jc w:val="both"/>
        <w:rPr>
          <w:rFonts w:ascii="Arial" w:hAnsi="Arial" w:cs="Arial"/>
          <w:sz w:val="24"/>
          <w:szCs w:val="24"/>
        </w:rPr>
      </w:pPr>
      <w:r w:rsidRPr="00450AAC">
        <w:rPr>
          <w:rFonts w:ascii="Arial" w:hAnsi="Arial" w:cs="Arial"/>
          <w:sz w:val="24"/>
          <w:szCs w:val="24"/>
        </w:rPr>
        <w:t>integrity</w:t>
      </w:r>
      <w:r w:rsidR="00D82B2C" w:rsidRPr="00450AAC">
        <w:rPr>
          <w:rFonts w:ascii="Arial" w:hAnsi="Arial" w:cs="Arial"/>
          <w:sz w:val="24"/>
          <w:szCs w:val="24"/>
        </w:rPr>
        <w:t xml:space="preserve"> and honesty</w:t>
      </w:r>
    </w:p>
    <w:p w14:paraId="63E31F43" w14:textId="77777777" w:rsidR="006B3B66" w:rsidRPr="00450AAC" w:rsidRDefault="006B3B66" w:rsidP="003722A7">
      <w:pPr>
        <w:pStyle w:val="NoSpacing"/>
        <w:numPr>
          <w:ilvl w:val="0"/>
          <w:numId w:val="11"/>
        </w:numPr>
        <w:jc w:val="both"/>
        <w:rPr>
          <w:rFonts w:ascii="Arial" w:hAnsi="Arial" w:cs="Arial"/>
          <w:sz w:val="24"/>
          <w:szCs w:val="24"/>
        </w:rPr>
      </w:pPr>
      <w:r w:rsidRPr="00450AAC">
        <w:rPr>
          <w:rFonts w:ascii="Arial" w:hAnsi="Arial" w:cs="Arial"/>
          <w:sz w:val="24"/>
          <w:szCs w:val="24"/>
        </w:rPr>
        <w:t>good, independent judgement</w:t>
      </w:r>
    </w:p>
    <w:p w14:paraId="1B333365" w14:textId="77777777" w:rsidR="006B3B66" w:rsidRPr="00450AAC" w:rsidRDefault="006B3B66" w:rsidP="003722A7">
      <w:pPr>
        <w:pStyle w:val="NoSpacing"/>
        <w:numPr>
          <w:ilvl w:val="0"/>
          <w:numId w:val="11"/>
        </w:numPr>
        <w:jc w:val="both"/>
        <w:rPr>
          <w:rFonts w:ascii="Arial" w:hAnsi="Arial" w:cs="Arial"/>
          <w:sz w:val="24"/>
          <w:szCs w:val="24"/>
        </w:rPr>
      </w:pPr>
      <w:r w:rsidRPr="00450AAC">
        <w:rPr>
          <w:rFonts w:ascii="Arial" w:hAnsi="Arial" w:cs="Arial"/>
          <w:sz w:val="24"/>
          <w:szCs w:val="24"/>
        </w:rPr>
        <w:t>an ability to think creatively</w:t>
      </w:r>
    </w:p>
    <w:p w14:paraId="16476C4E" w14:textId="77777777" w:rsidR="006B3B66" w:rsidRPr="00450AAC" w:rsidRDefault="006B3B66" w:rsidP="003722A7">
      <w:pPr>
        <w:pStyle w:val="NoSpacing"/>
        <w:numPr>
          <w:ilvl w:val="0"/>
          <w:numId w:val="11"/>
        </w:numPr>
        <w:jc w:val="both"/>
        <w:rPr>
          <w:rFonts w:ascii="Arial" w:hAnsi="Arial" w:cs="Arial"/>
          <w:sz w:val="24"/>
          <w:szCs w:val="24"/>
        </w:rPr>
      </w:pPr>
      <w:r w:rsidRPr="00450AAC">
        <w:rPr>
          <w:rFonts w:ascii="Arial" w:hAnsi="Arial" w:cs="Arial"/>
          <w:sz w:val="24"/>
          <w:szCs w:val="24"/>
        </w:rPr>
        <w:t>a willingness to speak their mind</w:t>
      </w:r>
    </w:p>
    <w:p w14:paraId="45DE292B" w14:textId="32F5AC00" w:rsidR="006B3B66" w:rsidRPr="00450AAC" w:rsidRDefault="006B3B66" w:rsidP="003722A7">
      <w:pPr>
        <w:pStyle w:val="NoSpacing"/>
        <w:numPr>
          <w:ilvl w:val="0"/>
          <w:numId w:val="11"/>
        </w:numPr>
        <w:jc w:val="both"/>
        <w:rPr>
          <w:rFonts w:ascii="Arial" w:hAnsi="Arial" w:cs="Arial"/>
          <w:sz w:val="24"/>
          <w:szCs w:val="24"/>
        </w:rPr>
      </w:pPr>
      <w:r w:rsidRPr="00450AAC">
        <w:rPr>
          <w:rFonts w:ascii="Arial" w:hAnsi="Arial" w:cs="Arial"/>
          <w:sz w:val="24"/>
          <w:szCs w:val="24"/>
        </w:rPr>
        <w:t xml:space="preserve">an understanding and acceptance of the legal duties, </w:t>
      </w:r>
      <w:r w:rsidR="00723481" w:rsidRPr="00450AAC">
        <w:rPr>
          <w:rFonts w:ascii="Arial" w:hAnsi="Arial" w:cs="Arial"/>
          <w:sz w:val="24"/>
          <w:szCs w:val="24"/>
        </w:rPr>
        <w:t>responsibilities,</w:t>
      </w:r>
      <w:r w:rsidRPr="00450AAC">
        <w:rPr>
          <w:rFonts w:ascii="Arial" w:hAnsi="Arial" w:cs="Arial"/>
          <w:sz w:val="24"/>
          <w:szCs w:val="24"/>
        </w:rPr>
        <w:t xml:space="preserve"> and liabilities of trusteeship</w:t>
      </w:r>
    </w:p>
    <w:p w14:paraId="460942E3" w14:textId="6EA84C49" w:rsidR="006B3B66" w:rsidRPr="00450AAC" w:rsidRDefault="006B3B66" w:rsidP="003722A7">
      <w:pPr>
        <w:pStyle w:val="NoSpacing"/>
        <w:numPr>
          <w:ilvl w:val="0"/>
          <w:numId w:val="11"/>
        </w:numPr>
        <w:jc w:val="both"/>
        <w:rPr>
          <w:rFonts w:ascii="Arial" w:hAnsi="Arial" w:cs="Arial"/>
          <w:sz w:val="24"/>
          <w:szCs w:val="24"/>
        </w:rPr>
      </w:pPr>
      <w:r w:rsidRPr="00450AAC">
        <w:rPr>
          <w:rFonts w:ascii="Arial" w:hAnsi="Arial" w:cs="Arial"/>
          <w:sz w:val="24"/>
          <w:szCs w:val="24"/>
        </w:rPr>
        <w:t>an ability to work effectively as a member of a team and to take decisions for the good of VAI</w:t>
      </w:r>
    </w:p>
    <w:p w14:paraId="498374D2" w14:textId="77777777" w:rsidR="00D05F27" w:rsidRPr="00FF6973" w:rsidRDefault="00D05F27" w:rsidP="009A5C97">
      <w:pPr>
        <w:spacing w:after="200" w:line="276" w:lineRule="auto"/>
        <w:jc w:val="both"/>
        <w:rPr>
          <w:rFonts w:ascii="Arial" w:hAnsi="Arial" w:cs="Arial"/>
          <w:szCs w:val="24"/>
        </w:rPr>
      </w:pPr>
    </w:p>
    <w:p w14:paraId="1523D1DE" w14:textId="70B0F2ED" w:rsidR="009F586F" w:rsidRPr="00450AAC" w:rsidRDefault="009F586F" w:rsidP="009A5C97">
      <w:pPr>
        <w:spacing w:after="200" w:line="276" w:lineRule="auto"/>
        <w:rPr>
          <w:rFonts w:ascii="Arial" w:hAnsi="Arial" w:cs="Arial"/>
          <w:sz w:val="24"/>
          <w:szCs w:val="28"/>
        </w:rPr>
      </w:pPr>
      <w:r w:rsidRPr="00450AAC">
        <w:rPr>
          <w:rFonts w:ascii="Arial" w:hAnsi="Arial" w:cs="Arial"/>
          <w:sz w:val="24"/>
          <w:szCs w:val="28"/>
        </w:rPr>
        <w:t xml:space="preserve">The board of trustees collectively needs </w:t>
      </w:r>
      <w:r w:rsidR="00BF7A5C" w:rsidRPr="00450AAC">
        <w:rPr>
          <w:rFonts w:ascii="Arial" w:hAnsi="Arial" w:cs="Arial"/>
          <w:sz w:val="24"/>
          <w:szCs w:val="28"/>
        </w:rPr>
        <w:t xml:space="preserve">knowledge, </w:t>
      </w:r>
      <w:r w:rsidRPr="00450AAC">
        <w:rPr>
          <w:rFonts w:ascii="Arial" w:hAnsi="Arial" w:cs="Arial"/>
          <w:sz w:val="24"/>
          <w:szCs w:val="28"/>
        </w:rPr>
        <w:t>skills and experience in:</w:t>
      </w:r>
    </w:p>
    <w:p w14:paraId="7B760B4C" w14:textId="1B3EB4F4" w:rsidR="0008401B" w:rsidRPr="00450AAC" w:rsidRDefault="0008401B" w:rsidP="003722A7">
      <w:pPr>
        <w:pStyle w:val="NoSpacing"/>
        <w:numPr>
          <w:ilvl w:val="0"/>
          <w:numId w:val="12"/>
        </w:numPr>
        <w:jc w:val="both"/>
        <w:rPr>
          <w:rFonts w:ascii="Arial" w:hAnsi="Arial" w:cs="Arial"/>
          <w:sz w:val="24"/>
          <w:szCs w:val="24"/>
        </w:rPr>
      </w:pPr>
      <w:r w:rsidRPr="00450AAC">
        <w:rPr>
          <w:rFonts w:ascii="Arial" w:hAnsi="Arial" w:cs="Arial"/>
          <w:sz w:val="24"/>
          <w:szCs w:val="24"/>
        </w:rPr>
        <w:t>national and local voluntary and community sector*</w:t>
      </w:r>
    </w:p>
    <w:p w14:paraId="7A9C4A3B" w14:textId="4ED87AA0" w:rsidR="0008401B" w:rsidRPr="00450AAC" w:rsidRDefault="0008401B" w:rsidP="003722A7">
      <w:pPr>
        <w:pStyle w:val="NoSpacing"/>
        <w:numPr>
          <w:ilvl w:val="0"/>
          <w:numId w:val="12"/>
        </w:numPr>
        <w:jc w:val="both"/>
        <w:rPr>
          <w:rFonts w:ascii="Arial" w:hAnsi="Arial" w:cs="Arial"/>
          <w:sz w:val="24"/>
          <w:szCs w:val="24"/>
        </w:rPr>
      </w:pPr>
      <w:r w:rsidRPr="00450AAC">
        <w:rPr>
          <w:rFonts w:ascii="Arial" w:hAnsi="Arial" w:cs="Arial"/>
          <w:sz w:val="24"/>
          <w:szCs w:val="24"/>
        </w:rPr>
        <w:t>national and local government and statutory bodies*</w:t>
      </w:r>
    </w:p>
    <w:p w14:paraId="499D9474" w14:textId="70E8D2CC" w:rsidR="0008401B" w:rsidRPr="00450AAC" w:rsidRDefault="0008401B" w:rsidP="003722A7">
      <w:pPr>
        <w:pStyle w:val="NoSpacing"/>
        <w:numPr>
          <w:ilvl w:val="0"/>
          <w:numId w:val="12"/>
        </w:numPr>
        <w:jc w:val="both"/>
        <w:rPr>
          <w:rFonts w:ascii="Arial" w:hAnsi="Arial" w:cs="Arial"/>
          <w:sz w:val="24"/>
          <w:szCs w:val="24"/>
        </w:rPr>
      </w:pPr>
      <w:r w:rsidRPr="00450AAC">
        <w:rPr>
          <w:rFonts w:ascii="Arial" w:hAnsi="Arial" w:cs="Arial"/>
          <w:sz w:val="24"/>
          <w:szCs w:val="24"/>
        </w:rPr>
        <w:t>property management*</w:t>
      </w:r>
    </w:p>
    <w:p w14:paraId="1DAB473C" w14:textId="77777777" w:rsidR="0008401B" w:rsidRPr="00450AAC" w:rsidRDefault="0008401B" w:rsidP="003722A7">
      <w:pPr>
        <w:pStyle w:val="NoSpacing"/>
        <w:numPr>
          <w:ilvl w:val="0"/>
          <w:numId w:val="12"/>
        </w:numPr>
        <w:jc w:val="both"/>
        <w:rPr>
          <w:rFonts w:ascii="Arial" w:hAnsi="Arial" w:cs="Arial"/>
          <w:sz w:val="24"/>
          <w:szCs w:val="24"/>
        </w:rPr>
      </w:pPr>
      <w:r w:rsidRPr="00450AAC">
        <w:rPr>
          <w:rFonts w:ascii="Arial" w:hAnsi="Arial" w:cs="Arial"/>
          <w:sz w:val="24"/>
          <w:szCs w:val="24"/>
        </w:rPr>
        <w:t>fundraising and income generation*</w:t>
      </w:r>
    </w:p>
    <w:p w14:paraId="3986711C" w14:textId="4A19B6F2" w:rsidR="0008401B" w:rsidRPr="00450AAC" w:rsidRDefault="0008401B" w:rsidP="003722A7">
      <w:pPr>
        <w:pStyle w:val="NoSpacing"/>
        <w:numPr>
          <w:ilvl w:val="0"/>
          <w:numId w:val="12"/>
        </w:numPr>
        <w:jc w:val="both"/>
        <w:rPr>
          <w:rFonts w:ascii="Arial" w:hAnsi="Arial" w:cs="Arial"/>
          <w:sz w:val="24"/>
          <w:szCs w:val="24"/>
        </w:rPr>
      </w:pPr>
      <w:r w:rsidRPr="00450AAC">
        <w:rPr>
          <w:rFonts w:ascii="Arial" w:hAnsi="Arial" w:cs="Arial"/>
          <w:sz w:val="24"/>
          <w:szCs w:val="24"/>
        </w:rPr>
        <w:t>policy and advocacy*</w:t>
      </w:r>
    </w:p>
    <w:p w14:paraId="0AB7B9F5" w14:textId="77777777" w:rsidR="0008401B" w:rsidRPr="00450AAC" w:rsidRDefault="0008401B" w:rsidP="003722A7">
      <w:pPr>
        <w:pStyle w:val="NoSpacing"/>
        <w:numPr>
          <w:ilvl w:val="0"/>
          <w:numId w:val="12"/>
        </w:numPr>
        <w:jc w:val="both"/>
        <w:rPr>
          <w:rFonts w:ascii="Arial" w:hAnsi="Arial" w:cs="Arial"/>
          <w:sz w:val="24"/>
          <w:szCs w:val="24"/>
        </w:rPr>
      </w:pPr>
      <w:r w:rsidRPr="00450AAC">
        <w:rPr>
          <w:rFonts w:ascii="Arial" w:hAnsi="Arial" w:cs="Arial"/>
          <w:sz w:val="24"/>
          <w:szCs w:val="24"/>
        </w:rPr>
        <w:t>financial management and enterprise</w:t>
      </w:r>
    </w:p>
    <w:p w14:paraId="62C4AF09" w14:textId="77777777" w:rsidR="0097786B" w:rsidRPr="00450AAC" w:rsidRDefault="0097786B" w:rsidP="003722A7">
      <w:pPr>
        <w:pStyle w:val="NoSpacing"/>
        <w:numPr>
          <w:ilvl w:val="0"/>
          <w:numId w:val="12"/>
        </w:numPr>
        <w:jc w:val="both"/>
        <w:rPr>
          <w:rFonts w:ascii="Arial" w:hAnsi="Arial" w:cs="Arial"/>
          <w:sz w:val="24"/>
          <w:szCs w:val="24"/>
        </w:rPr>
      </w:pPr>
      <w:r w:rsidRPr="00450AAC">
        <w:rPr>
          <w:rFonts w:ascii="Arial" w:hAnsi="Arial" w:cs="Arial"/>
          <w:sz w:val="24"/>
          <w:szCs w:val="24"/>
        </w:rPr>
        <w:t>governance</w:t>
      </w:r>
    </w:p>
    <w:p w14:paraId="09D8EAF6" w14:textId="7C238599" w:rsidR="00BE6633" w:rsidRPr="00450AAC" w:rsidRDefault="00BE6633" w:rsidP="003722A7">
      <w:pPr>
        <w:pStyle w:val="NoSpacing"/>
        <w:numPr>
          <w:ilvl w:val="0"/>
          <w:numId w:val="12"/>
        </w:numPr>
        <w:jc w:val="both"/>
        <w:rPr>
          <w:rFonts w:ascii="Arial" w:hAnsi="Arial" w:cs="Arial"/>
          <w:sz w:val="24"/>
          <w:szCs w:val="24"/>
        </w:rPr>
      </w:pPr>
      <w:r w:rsidRPr="00450AAC">
        <w:rPr>
          <w:rFonts w:ascii="Arial" w:hAnsi="Arial" w:cs="Arial"/>
          <w:sz w:val="24"/>
          <w:szCs w:val="24"/>
        </w:rPr>
        <w:t>community development</w:t>
      </w:r>
    </w:p>
    <w:p w14:paraId="5AE7AFFC" w14:textId="7A5DEF54" w:rsidR="009F586F" w:rsidRPr="00450AAC" w:rsidRDefault="009F586F" w:rsidP="003722A7">
      <w:pPr>
        <w:pStyle w:val="NoSpacing"/>
        <w:numPr>
          <w:ilvl w:val="0"/>
          <w:numId w:val="12"/>
        </w:numPr>
        <w:jc w:val="both"/>
        <w:rPr>
          <w:rFonts w:ascii="Arial" w:hAnsi="Arial" w:cs="Arial"/>
          <w:sz w:val="24"/>
          <w:szCs w:val="24"/>
        </w:rPr>
      </w:pPr>
      <w:r w:rsidRPr="00450AAC">
        <w:rPr>
          <w:rFonts w:ascii="Arial" w:hAnsi="Arial" w:cs="Arial"/>
          <w:sz w:val="24"/>
          <w:szCs w:val="24"/>
        </w:rPr>
        <w:t xml:space="preserve">digital </w:t>
      </w:r>
      <w:r w:rsidR="00E84CFB" w:rsidRPr="00450AAC">
        <w:rPr>
          <w:rFonts w:ascii="Arial" w:hAnsi="Arial" w:cs="Arial"/>
          <w:sz w:val="24"/>
          <w:szCs w:val="24"/>
        </w:rPr>
        <w:t xml:space="preserve">transformation </w:t>
      </w:r>
    </w:p>
    <w:p w14:paraId="05573077" w14:textId="77777777" w:rsidR="009F586F" w:rsidRPr="00450AAC" w:rsidRDefault="009F586F" w:rsidP="003722A7">
      <w:pPr>
        <w:pStyle w:val="NoSpacing"/>
        <w:numPr>
          <w:ilvl w:val="0"/>
          <w:numId w:val="12"/>
        </w:numPr>
        <w:jc w:val="both"/>
        <w:rPr>
          <w:rFonts w:ascii="Arial" w:hAnsi="Arial" w:cs="Arial"/>
          <w:sz w:val="24"/>
          <w:szCs w:val="24"/>
        </w:rPr>
      </w:pPr>
      <w:r w:rsidRPr="00450AAC">
        <w:rPr>
          <w:rFonts w:ascii="Arial" w:hAnsi="Arial" w:cs="Arial"/>
          <w:sz w:val="24"/>
          <w:szCs w:val="24"/>
        </w:rPr>
        <w:t>trading subsidiaries and social enterprise</w:t>
      </w:r>
    </w:p>
    <w:p w14:paraId="7CEAF781" w14:textId="77777777" w:rsidR="009F586F" w:rsidRPr="00450AAC" w:rsidRDefault="009F586F" w:rsidP="003722A7">
      <w:pPr>
        <w:pStyle w:val="NoSpacing"/>
        <w:numPr>
          <w:ilvl w:val="0"/>
          <w:numId w:val="12"/>
        </w:numPr>
        <w:jc w:val="both"/>
        <w:rPr>
          <w:rFonts w:ascii="Arial" w:hAnsi="Arial" w:cs="Arial"/>
          <w:sz w:val="24"/>
          <w:szCs w:val="24"/>
        </w:rPr>
      </w:pPr>
      <w:r w:rsidRPr="00450AAC">
        <w:rPr>
          <w:rFonts w:ascii="Arial" w:hAnsi="Arial" w:cs="Arial"/>
          <w:sz w:val="24"/>
          <w:szCs w:val="24"/>
        </w:rPr>
        <w:t>human resource management</w:t>
      </w:r>
    </w:p>
    <w:p w14:paraId="5D260B7E" w14:textId="12F7B2E4" w:rsidR="009F586F" w:rsidRPr="00450AAC" w:rsidRDefault="009F586F" w:rsidP="003722A7">
      <w:pPr>
        <w:pStyle w:val="NoSpacing"/>
        <w:numPr>
          <w:ilvl w:val="0"/>
          <w:numId w:val="12"/>
        </w:numPr>
        <w:jc w:val="both"/>
        <w:rPr>
          <w:rFonts w:ascii="Arial" w:hAnsi="Arial" w:cs="Arial"/>
          <w:sz w:val="24"/>
          <w:szCs w:val="24"/>
        </w:rPr>
      </w:pPr>
      <w:r w:rsidRPr="00450AAC">
        <w:rPr>
          <w:rFonts w:ascii="Arial" w:hAnsi="Arial" w:cs="Arial"/>
          <w:sz w:val="24"/>
          <w:szCs w:val="24"/>
        </w:rPr>
        <w:t>volunteer management and brokerage</w:t>
      </w:r>
    </w:p>
    <w:p w14:paraId="1C867279" w14:textId="77777777" w:rsidR="009F586F" w:rsidRPr="00450AAC" w:rsidRDefault="009F586F" w:rsidP="003722A7">
      <w:pPr>
        <w:pStyle w:val="NoSpacing"/>
        <w:numPr>
          <w:ilvl w:val="0"/>
          <w:numId w:val="12"/>
        </w:numPr>
        <w:jc w:val="both"/>
        <w:rPr>
          <w:rFonts w:ascii="Arial" w:hAnsi="Arial" w:cs="Arial"/>
          <w:sz w:val="24"/>
          <w:szCs w:val="24"/>
        </w:rPr>
      </w:pPr>
      <w:r w:rsidRPr="00450AAC">
        <w:rPr>
          <w:rFonts w:ascii="Arial" w:hAnsi="Arial" w:cs="Arial"/>
          <w:sz w:val="24"/>
          <w:szCs w:val="24"/>
        </w:rPr>
        <w:t>collaborative partnerships</w:t>
      </w:r>
    </w:p>
    <w:p w14:paraId="7A25478C" w14:textId="171BB1F3" w:rsidR="009F586F" w:rsidRPr="00450AAC" w:rsidRDefault="009F586F" w:rsidP="003722A7">
      <w:pPr>
        <w:pStyle w:val="NoSpacing"/>
        <w:numPr>
          <w:ilvl w:val="0"/>
          <w:numId w:val="12"/>
        </w:numPr>
        <w:jc w:val="both"/>
        <w:rPr>
          <w:rFonts w:ascii="Arial" w:hAnsi="Arial" w:cs="Arial"/>
          <w:sz w:val="24"/>
          <w:szCs w:val="24"/>
        </w:rPr>
      </w:pPr>
      <w:r w:rsidRPr="00450AAC">
        <w:rPr>
          <w:rFonts w:ascii="Arial" w:hAnsi="Arial" w:cs="Arial"/>
          <w:sz w:val="24"/>
          <w:szCs w:val="24"/>
        </w:rPr>
        <w:t>social investment and impact</w:t>
      </w:r>
    </w:p>
    <w:p w14:paraId="5D5B3DAC" w14:textId="6169574A" w:rsidR="00276FDB" w:rsidRPr="00FF6973" w:rsidRDefault="00276FDB" w:rsidP="00954851">
      <w:pPr>
        <w:pStyle w:val="NoSpacing"/>
        <w:rPr>
          <w:rFonts w:ascii="Arial" w:hAnsi="Arial" w:cs="Arial"/>
        </w:rPr>
      </w:pPr>
    </w:p>
    <w:p w14:paraId="2146A3AA" w14:textId="28CECD6A" w:rsidR="004F5138" w:rsidRPr="00450AAC" w:rsidRDefault="004F5138" w:rsidP="00450AAC">
      <w:pPr>
        <w:spacing w:after="200" w:line="276" w:lineRule="auto"/>
        <w:jc w:val="both"/>
        <w:rPr>
          <w:rFonts w:ascii="Arial" w:hAnsi="Arial" w:cs="Arial"/>
          <w:sz w:val="24"/>
          <w:szCs w:val="28"/>
        </w:rPr>
      </w:pPr>
      <w:r w:rsidRPr="00450AAC">
        <w:rPr>
          <w:rFonts w:ascii="Arial" w:hAnsi="Arial" w:cs="Arial"/>
          <w:sz w:val="24"/>
          <w:szCs w:val="28"/>
        </w:rPr>
        <w:t>We do not expect everyone to have the knowledge, skills and experience listed above</w:t>
      </w:r>
      <w:r w:rsidR="006A7C0B" w:rsidRPr="00450AAC">
        <w:rPr>
          <w:rFonts w:ascii="Arial" w:hAnsi="Arial" w:cs="Arial"/>
          <w:sz w:val="24"/>
          <w:szCs w:val="28"/>
        </w:rPr>
        <w:t xml:space="preserve"> and be an expert in everything. This a collective approach and all trustees are able to contribute </w:t>
      </w:r>
      <w:r w:rsidR="00CA1595" w:rsidRPr="00450AAC">
        <w:rPr>
          <w:rFonts w:ascii="Arial" w:hAnsi="Arial" w:cs="Arial"/>
          <w:sz w:val="24"/>
          <w:szCs w:val="28"/>
        </w:rPr>
        <w:t xml:space="preserve">on their areas they are comfortable. </w:t>
      </w:r>
    </w:p>
    <w:p w14:paraId="5EC67B92" w14:textId="6DC43553" w:rsidR="0008401B" w:rsidRPr="00450AAC" w:rsidRDefault="0008401B" w:rsidP="00450AAC">
      <w:pPr>
        <w:spacing w:after="200" w:line="276" w:lineRule="auto"/>
        <w:jc w:val="both"/>
        <w:rPr>
          <w:rFonts w:ascii="Arial" w:hAnsi="Arial" w:cs="Arial"/>
          <w:sz w:val="24"/>
          <w:szCs w:val="28"/>
        </w:rPr>
      </w:pPr>
      <w:r w:rsidRPr="00450AAC">
        <w:rPr>
          <w:rFonts w:ascii="Arial" w:hAnsi="Arial" w:cs="Arial"/>
          <w:sz w:val="24"/>
          <w:szCs w:val="28"/>
        </w:rPr>
        <w:t>* Those marked with an asterisk are especially welcome to help complete our collective skillset.</w:t>
      </w:r>
    </w:p>
    <w:p w14:paraId="5D5B3DBA" w14:textId="7852497F" w:rsidR="00BC6F95" w:rsidRPr="00450AAC" w:rsidRDefault="00F846BC" w:rsidP="00450AAC">
      <w:pPr>
        <w:spacing w:after="200" w:line="276" w:lineRule="auto"/>
        <w:jc w:val="both"/>
        <w:rPr>
          <w:rFonts w:ascii="Arial" w:hAnsi="Arial" w:cs="Arial"/>
          <w:sz w:val="24"/>
          <w:szCs w:val="28"/>
        </w:rPr>
      </w:pPr>
      <w:r w:rsidRPr="00450AAC">
        <w:rPr>
          <w:rFonts w:ascii="Arial" w:hAnsi="Arial" w:cs="Arial"/>
          <w:sz w:val="24"/>
          <w:szCs w:val="28"/>
        </w:rPr>
        <w:t xml:space="preserve">For more information or if you would like to have an informal chat regarding the role of VAI trustees, please contact </w:t>
      </w:r>
      <w:hyperlink r:id="rId20" w:history="1">
        <w:r w:rsidR="0008401B" w:rsidRPr="00450AAC">
          <w:rPr>
            <w:rStyle w:val="Hyperlink"/>
            <w:rFonts w:ascii="Arial" w:hAnsi="Arial" w:cs="Arial"/>
            <w:sz w:val="24"/>
            <w:szCs w:val="28"/>
          </w:rPr>
          <w:t>recruitment@vai.org.uk</w:t>
        </w:r>
      </w:hyperlink>
      <w:r w:rsidR="0008401B" w:rsidRPr="00450AAC">
        <w:rPr>
          <w:rFonts w:ascii="Arial" w:hAnsi="Arial" w:cs="Arial"/>
          <w:sz w:val="24"/>
          <w:szCs w:val="28"/>
        </w:rPr>
        <w:t xml:space="preserve"> </w:t>
      </w:r>
    </w:p>
    <w:p w14:paraId="5D5B3DBB" w14:textId="68CEBEDE" w:rsidR="00F846BC" w:rsidRPr="00450AAC" w:rsidRDefault="00F846BC" w:rsidP="009A5C97">
      <w:pPr>
        <w:spacing w:after="200" w:line="276" w:lineRule="auto"/>
        <w:rPr>
          <w:sz w:val="24"/>
          <w:szCs w:val="28"/>
        </w:rPr>
      </w:pPr>
      <w:r w:rsidRPr="00450AAC">
        <w:rPr>
          <w:sz w:val="24"/>
          <w:szCs w:val="28"/>
        </w:rPr>
        <w:br w:type="page"/>
      </w:r>
    </w:p>
    <w:p w14:paraId="5D5B3DBD" w14:textId="48BC17A6" w:rsidR="00BC6F95" w:rsidRPr="00450AAC" w:rsidRDefault="00BC6F95" w:rsidP="00450AAC">
      <w:pPr>
        <w:pStyle w:val="Header"/>
        <w:spacing w:after="200" w:line="276" w:lineRule="auto"/>
        <w:jc w:val="center"/>
        <w:rPr>
          <w:rFonts w:ascii="Adobe Kaiti Std R" w:eastAsia="Adobe Kaiti Std R" w:hAnsi="Adobe Kaiti Std R"/>
          <w:b/>
          <w:sz w:val="44"/>
          <w:szCs w:val="44"/>
        </w:rPr>
      </w:pPr>
      <w:r>
        <w:rPr>
          <w:noProof/>
          <w:lang w:val="en-GB" w:eastAsia="en-GB"/>
        </w:rPr>
        <w:lastRenderedPageBreak/>
        <w:drawing>
          <wp:inline distT="0" distB="0" distL="0" distR="0" wp14:anchorId="5D5B3E0E" wp14:editId="5D5B3E0F">
            <wp:extent cx="5419725" cy="457200"/>
            <wp:effectExtent l="0" t="0" r="9525" b="0"/>
            <wp:docPr id="2" name="Picture 2" descr="VAI LOGO PL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I LOGO PLAI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19725" cy="457200"/>
                    </a:xfrm>
                    <a:prstGeom prst="rect">
                      <a:avLst/>
                    </a:prstGeom>
                    <a:noFill/>
                    <a:ln>
                      <a:noFill/>
                    </a:ln>
                  </pic:spPr>
                </pic:pic>
              </a:graphicData>
            </a:graphic>
          </wp:inline>
        </w:drawing>
      </w:r>
    </w:p>
    <w:p w14:paraId="5D5B3DBE" w14:textId="77777777" w:rsidR="00BC6F95" w:rsidRPr="00FF6973" w:rsidRDefault="00BC6F95" w:rsidP="009A5C97">
      <w:pPr>
        <w:spacing w:after="200" w:line="276" w:lineRule="auto"/>
        <w:jc w:val="center"/>
        <w:rPr>
          <w:rFonts w:ascii="Arial" w:hAnsi="Arial" w:cs="Arial"/>
          <w:b/>
          <w:color w:val="BF0D3E"/>
          <w:sz w:val="32"/>
          <w:szCs w:val="32"/>
        </w:rPr>
      </w:pPr>
      <w:r w:rsidRPr="00FF6973">
        <w:rPr>
          <w:rFonts w:ascii="Arial" w:hAnsi="Arial" w:cs="Arial"/>
          <w:b/>
          <w:color w:val="BF0D3E"/>
          <w:sz w:val="32"/>
          <w:szCs w:val="32"/>
        </w:rPr>
        <w:t>Application for Trusteeship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1678"/>
        <w:gridCol w:w="4508"/>
      </w:tblGrid>
      <w:tr w:rsidR="00D10B59" w:rsidRPr="00450AAC" w14:paraId="5D5B3DC0" w14:textId="77777777" w:rsidTr="00D10B59">
        <w:tc>
          <w:tcPr>
            <w:tcW w:w="9016" w:type="dxa"/>
            <w:gridSpan w:val="3"/>
            <w:shd w:val="clear" w:color="auto" w:fill="CCCCCC"/>
          </w:tcPr>
          <w:p w14:paraId="5D5B3DBF" w14:textId="77777777" w:rsidR="00D10B59" w:rsidRPr="00450AAC" w:rsidRDefault="00D10B59" w:rsidP="009A5C97">
            <w:pPr>
              <w:spacing w:after="200" w:line="276" w:lineRule="auto"/>
              <w:rPr>
                <w:rFonts w:ascii="Arial" w:hAnsi="Arial" w:cs="Arial"/>
                <w:b/>
                <w:sz w:val="24"/>
                <w:szCs w:val="24"/>
              </w:rPr>
            </w:pPr>
            <w:r w:rsidRPr="00450AAC">
              <w:rPr>
                <w:rFonts w:ascii="Arial" w:hAnsi="Arial" w:cs="Arial"/>
                <w:b/>
                <w:sz w:val="24"/>
                <w:szCs w:val="24"/>
              </w:rPr>
              <w:t>Personal Details</w:t>
            </w:r>
          </w:p>
        </w:tc>
      </w:tr>
      <w:tr w:rsidR="00D10B59" w:rsidRPr="00450AAC" w14:paraId="5D5B3DC3" w14:textId="77777777" w:rsidTr="00D10B59">
        <w:tc>
          <w:tcPr>
            <w:tcW w:w="2830" w:type="dxa"/>
          </w:tcPr>
          <w:p w14:paraId="5D5B3DC1" w14:textId="77777777" w:rsidR="00D10B59" w:rsidRPr="00450AAC" w:rsidRDefault="00D10B59" w:rsidP="009A5C97">
            <w:pPr>
              <w:spacing w:after="200" w:line="276" w:lineRule="auto"/>
              <w:rPr>
                <w:rFonts w:ascii="Arial" w:hAnsi="Arial" w:cs="Arial"/>
                <w:b/>
                <w:sz w:val="24"/>
                <w:szCs w:val="24"/>
              </w:rPr>
            </w:pPr>
            <w:r w:rsidRPr="00450AAC">
              <w:rPr>
                <w:rFonts w:ascii="Arial" w:hAnsi="Arial" w:cs="Arial"/>
                <w:b/>
                <w:sz w:val="24"/>
                <w:szCs w:val="24"/>
              </w:rPr>
              <w:t>Name:</w:t>
            </w:r>
          </w:p>
        </w:tc>
        <w:tc>
          <w:tcPr>
            <w:tcW w:w="6186" w:type="dxa"/>
            <w:gridSpan w:val="2"/>
          </w:tcPr>
          <w:p w14:paraId="5D5B3DC2" w14:textId="77777777" w:rsidR="00D10B59" w:rsidRPr="00450AAC" w:rsidRDefault="00D10B59" w:rsidP="009A5C97">
            <w:pPr>
              <w:spacing w:after="200" w:line="276" w:lineRule="auto"/>
              <w:rPr>
                <w:rFonts w:ascii="Arial" w:hAnsi="Arial" w:cs="Arial"/>
                <w:b/>
                <w:sz w:val="24"/>
                <w:szCs w:val="24"/>
              </w:rPr>
            </w:pPr>
          </w:p>
        </w:tc>
      </w:tr>
      <w:tr w:rsidR="00D10B59" w:rsidRPr="00450AAC" w14:paraId="5D5B3DC6" w14:textId="77777777" w:rsidTr="00D10B59">
        <w:tc>
          <w:tcPr>
            <w:tcW w:w="2830" w:type="dxa"/>
          </w:tcPr>
          <w:p w14:paraId="5D5B3DC4" w14:textId="77777777" w:rsidR="00D10B59" w:rsidRPr="00450AAC" w:rsidRDefault="00D10B59" w:rsidP="009A5C97">
            <w:pPr>
              <w:spacing w:after="200" w:line="276" w:lineRule="auto"/>
              <w:rPr>
                <w:rFonts w:ascii="Arial" w:hAnsi="Arial" w:cs="Arial"/>
                <w:b/>
                <w:sz w:val="24"/>
                <w:szCs w:val="24"/>
              </w:rPr>
            </w:pPr>
            <w:r w:rsidRPr="00450AAC">
              <w:rPr>
                <w:rFonts w:ascii="Arial" w:hAnsi="Arial" w:cs="Arial"/>
                <w:b/>
                <w:sz w:val="24"/>
                <w:szCs w:val="24"/>
              </w:rPr>
              <w:t>Home address:</w:t>
            </w:r>
          </w:p>
        </w:tc>
        <w:tc>
          <w:tcPr>
            <w:tcW w:w="6186" w:type="dxa"/>
            <w:gridSpan w:val="2"/>
          </w:tcPr>
          <w:p w14:paraId="5D5B3DC5" w14:textId="77777777" w:rsidR="00D10B59" w:rsidRPr="00450AAC" w:rsidRDefault="00D10B59" w:rsidP="009A5C97">
            <w:pPr>
              <w:spacing w:after="200" w:line="276" w:lineRule="auto"/>
              <w:rPr>
                <w:rFonts w:ascii="Arial" w:hAnsi="Arial" w:cs="Arial"/>
                <w:b/>
                <w:sz w:val="24"/>
                <w:szCs w:val="24"/>
              </w:rPr>
            </w:pPr>
          </w:p>
        </w:tc>
      </w:tr>
      <w:tr w:rsidR="00D10B59" w:rsidRPr="00450AAC" w14:paraId="5D5B3DC9" w14:textId="77777777" w:rsidTr="00D10B59">
        <w:tc>
          <w:tcPr>
            <w:tcW w:w="2830" w:type="dxa"/>
            <w:tcBorders>
              <w:bottom w:val="single" w:sz="4" w:space="0" w:color="auto"/>
            </w:tcBorders>
          </w:tcPr>
          <w:p w14:paraId="5D5B3DC7" w14:textId="60A2CD53" w:rsidR="00D10B59" w:rsidRPr="00450AAC" w:rsidRDefault="0008401B" w:rsidP="009A5C97">
            <w:pPr>
              <w:spacing w:after="200" w:line="276" w:lineRule="auto"/>
              <w:rPr>
                <w:rFonts w:ascii="Arial" w:hAnsi="Arial" w:cs="Arial"/>
                <w:b/>
                <w:sz w:val="24"/>
                <w:szCs w:val="24"/>
              </w:rPr>
            </w:pPr>
            <w:r w:rsidRPr="00450AAC">
              <w:rPr>
                <w:rFonts w:ascii="Arial" w:hAnsi="Arial" w:cs="Arial"/>
                <w:b/>
                <w:sz w:val="24"/>
                <w:szCs w:val="24"/>
              </w:rPr>
              <w:t>T</w:t>
            </w:r>
            <w:r w:rsidR="00D10B59" w:rsidRPr="00450AAC">
              <w:rPr>
                <w:rFonts w:ascii="Arial" w:hAnsi="Arial" w:cs="Arial"/>
                <w:b/>
                <w:sz w:val="24"/>
                <w:szCs w:val="24"/>
              </w:rPr>
              <w:t>elephone number:</w:t>
            </w:r>
          </w:p>
        </w:tc>
        <w:tc>
          <w:tcPr>
            <w:tcW w:w="6186" w:type="dxa"/>
            <w:gridSpan w:val="2"/>
            <w:tcBorders>
              <w:bottom w:val="single" w:sz="4" w:space="0" w:color="auto"/>
            </w:tcBorders>
          </w:tcPr>
          <w:p w14:paraId="5D5B3DC8" w14:textId="77777777" w:rsidR="00D10B59" w:rsidRPr="00450AAC" w:rsidRDefault="00D10B59" w:rsidP="009A5C97">
            <w:pPr>
              <w:spacing w:after="200" w:line="276" w:lineRule="auto"/>
              <w:rPr>
                <w:rFonts w:ascii="Arial" w:hAnsi="Arial" w:cs="Arial"/>
                <w:b/>
                <w:sz w:val="24"/>
                <w:szCs w:val="24"/>
              </w:rPr>
            </w:pPr>
          </w:p>
        </w:tc>
      </w:tr>
      <w:tr w:rsidR="00D10B59" w:rsidRPr="00450AAC" w14:paraId="5D5B3DCC" w14:textId="77777777" w:rsidTr="00D10B59">
        <w:tc>
          <w:tcPr>
            <w:tcW w:w="2830" w:type="dxa"/>
            <w:tcBorders>
              <w:bottom w:val="single" w:sz="4" w:space="0" w:color="auto"/>
            </w:tcBorders>
          </w:tcPr>
          <w:p w14:paraId="5D5B3DCA" w14:textId="77777777" w:rsidR="00D10B59" w:rsidRPr="00450AAC" w:rsidRDefault="00D10B59" w:rsidP="009A5C97">
            <w:pPr>
              <w:spacing w:after="200" w:line="276" w:lineRule="auto"/>
              <w:rPr>
                <w:rFonts w:ascii="Arial" w:hAnsi="Arial" w:cs="Arial"/>
                <w:b/>
                <w:sz w:val="24"/>
                <w:szCs w:val="24"/>
              </w:rPr>
            </w:pPr>
            <w:r w:rsidRPr="00450AAC">
              <w:rPr>
                <w:rFonts w:ascii="Arial" w:hAnsi="Arial" w:cs="Arial"/>
                <w:b/>
                <w:sz w:val="24"/>
                <w:szCs w:val="24"/>
              </w:rPr>
              <w:t>Email address:</w:t>
            </w:r>
          </w:p>
        </w:tc>
        <w:tc>
          <w:tcPr>
            <w:tcW w:w="6186" w:type="dxa"/>
            <w:gridSpan w:val="2"/>
            <w:tcBorders>
              <w:bottom w:val="single" w:sz="4" w:space="0" w:color="auto"/>
            </w:tcBorders>
          </w:tcPr>
          <w:p w14:paraId="5D5B3DCB" w14:textId="77777777" w:rsidR="00D10B59" w:rsidRPr="00450AAC" w:rsidRDefault="00D10B59" w:rsidP="009A5C97">
            <w:pPr>
              <w:spacing w:after="200" w:line="276" w:lineRule="auto"/>
              <w:rPr>
                <w:rFonts w:ascii="Arial" w:hAnsi="Arial" w:cs="Arial"/>
                <w:b/>
                <w:sz w:val="24"/>
                <w:szCs w:val="24"/>
              </w:rPr>
            </w:pPr>
          </w:p>
        </w:tc>
      </w:tr>
      <w:tr w:rsidR="00D10B59" w:rsidRPr="00450AAC" w14:paraId="5D5B3DCF" w14:textId="77777777" w:rsidTr="00D10B59">
        <w:trPr>
          <w:trHeight w:val="373"/>
        </w:trPr>
        <w:tc>
          <w:tcPr>
            <w:tcW w:w="2830" w:type="dxa"/>
            <w:shd w:val="clear" w:color="auto" w:fill="auto"/>
          </w:tcPr>
          <w:p w14:paraId="5D5B3DCD" w14:textId="4CC78E5F" w:rsidR="00D10B59" w:rsidRPr="00450AAC" w:rsidRDefault="00161AB5" w:rsidP="009A5C97">
            <w:pPr>
              <w:spacing w:after="200" w:line="276" w:lineRule="auto"/>
              <w:rPr>
                <w:rFonts w:ascii="Arial" w:hAnsi="Arial" w:cs="Arial"/>
                <w:b/>
                <w:sz w:val="24"/>
                <w:szCs w:val="24"/>
              </w:rPr>
            </w:pPr>
            <w:r w:rsidRPr="00450AAC">
              <w:rPr>
                <w:rFonts w:ascii="Arial" w:hAnsi="Arial" w:cs="Arial"/>
                <w:b/>
                <w:sz w:val="24"/>
                <w:szCs w:val="24"/>
              </w:rPr>
              <w:t>Current o</w:t>
            </w:r>
            <w:r w:rsidR="00D10B59" w:rsidRPr="00450AAC">
              <w:rPr>
                <w:rFonts w:ascii="Arial" w:hAnsi="Arial" w:cs="Arial"/>
                <w:b/>
                <w:sz w:val="24"/>
                <w:szCs w:val="24"/>
              </w:rPr>
              <w:t>ccupation:</w:t>
            </w:r>
          </w:p>
        </w:tc>
        <w:tc>
          <w:tcPr>
            <w:tcW w:w="6186" w:type="dxa"/>
            <w:gridSpan w:val="2"/>
            <w:shd w:val="clear" w:color="auto" w:fill="auto"/>
          </w:tcPr>
          <w:p w14:paraId="5D5B3DCE" w14:textId="77777777" w:rsidR="00D10B59" w:rsidRPr="00450AAC" w:rsidRDefault="00D10B59" w:rsidP="009A5C97">
            <w:pPr>
              <w:spacing w:after="200" w:line="276" w:lineRule="auto"/>
              <w:rPr>
                <w:rFonts w:ascii="Arial" w:hAnsi="Arial" w:cs="Arial"/>
                <w:sz w:val="24"/>
                <w:szCs w:val="24"/>
              </w:rPr>
            </w:pPr>
          </w:p>
        </w:tc>
      </w:tr>
      <w:tr w:rsidR="00BC6F95" w:rsidRPr="00450AAC" w14:paraId="5D5B3DD4" w14:textId="77777777" w:rsidTr="002C0C49">
        <w:trPr>
          <w:trHeight w:val="1613"/>
        </w:trPr>
        <w:tc>
          <w:tcPr>
            <w:tcW w:w="9016" w:type="dxa"/>
            <w:gridSpan w:val="3"/>
            <w:tcBorders>
              <w:bottom w:val="single" w:sz="4" w:space="0" w:color="auto"/>
            </w:tcBorders>
            <w:shd w:val="clear" w:color="auto" w:fill="auto"/>
          </w:tcPr>
          <w:p w14:paraId="5D5B3DD0" w14:textId="77777777" w:rsidR="00BC6F95" w:rsidRPr="00450AAC" w:rsidRDefault="00BC6F95" w:rsidP="009A5C97">
            <w:pPr>
              <w:spacing w:after="200" w:line="276" w:lineRule="auto"/>
              <w:rPr>
                <w:rFonts w:ascii="Arial" w:hAnsi="Arial" w:cs="Arial"/>
                <w:b/>
                <w:sz w:val="24"/>
                <w:szCs w:val="24"/>
              </w:rPr>
            </w:pPr>
            <w:r w:rsidRPr="00450AAC">
              <w:rPr>
                <w:rFonts w:ascii="Arial" w:hAnsi="Arial" w:cs="Arial"/>
                <w:b/>
                <w:sz w:val="24"/>
                <w:szCs w:val="24"/>
              </w:rPr>
              <w:t>Other voluntary positions currently held:</w:t>
            </w:r>
          </w:p>
          <w:p w14:paraId="5D5B3DD1" w14:textId="77777777" w:rsidR="00BC6F95" w:rsidRPr="00450AAC" w:rsidRDefault="00BC6F95" w:rsidP="009A5C97">
            <w:pPr>
              <w:spacing w:after="200" w:line="276" w:lineRule="auto"/>
              <w:rPr>
                <w:rFonts w:ascii="Arial" w:hAnsi="Arial" w:cs="Arial"/>
                <w:b/>
                <w:sz w:val="24"/>
                <w:szCs w:val="24"/>
              </w:rPr>
            </w:pPr>
          </w:p>
          <w:p w14:paraId="5D5B3DD2" w14:textId="77777777" w:rsidR="00BC6F95" w:rsidRPr="00450AAC" w:rsidRDefault="00BC6F95" w:rsidP="009A5C97">
            <w:pPr>
              <w:spacing w:after="200" w:line="276" w:lineRule="auto"/>
              <w:rPr>
                <w:rFonts w:ascii="Arial" w:hAnsi="Arial" w:cs="Arial"/>
                <w:b/>
                <w:sz w:val="24"/>
                <w:szCs w:val="24"/>
              </w:rPr>
            </w:pPr>
          </w:p>
          <w:p w14:paraId="5D5B3DD3" w14:textId="77777777" w:rsidR="00BC6F95" w:rsidRPr="00450AAC" w:rsidRDefault="00BC6F95" w:rsidP="009A5C97">
            <w:pPr>
              <w:spacing w:after="200" w:line="276" w:lineRule="auto"/>
              <w:rPr>
                <w:rFonts w:ascii="Arial" w:hAnsi="Arial" w:cs="Arial"/>
                <w:b/>
                <w:sz w:val="24"/>
                <w:szCs w:val="24"/>
              </w:rPr>
            </w:pPr>
          </w:p>
        </w:tc>
      </w:tr>
      <w:tr w:rsidR="00BC6F95" w:rsidRPr="00450AAC" w14:paraId="5D5B3DD9" w14:textId="77777777" w:rsidTr="00474299">
        <w:tc>
          <w:tcPr>
            <w:tcW w:w="9016" w:type="dxa"/>
            <w:gridSpan w:val="3"/>
            <w:shd w:val="clear" w:color="auto" w:fill="auto"/>
            <w:vAlign w:val="center"/>
          </w:tcPr>
          <w:p w14:paraId="5D5B3DD5" w14:textId="77777777" w:rsidR="00BC6F95" w:rsidRPr="00450AAC" w:rsidRDefault="00474299" w:rsidP="009A5C97">
            <w:pPr>
              <w:spacing w:after="200" w:line="276" w:lineRule="auto"/>
              <w:rPr>
                <w:rFonts w:ascii="Arial" w:hAnsi="Arial" w:cs="Arial"/>
                <w:b/>
                <w:sz w:val="24"/>
                <w:szCs w:val="24"/>
              </w:rPr>
            </w:pPr>
            <w:r w:rsidRPr="00450AAC">
              <w:rPr>
                <w:rFonts w:ascii="Arial" w:hAnsi="Arial" w:cs="Arial"/>
                <w:b/>
                <w:sz w:val="24"/>
                <w:szCs w:val="24"/>
              </w:rPr>
              <w:t>Are you or an organis</w:t>
            </w:r>
            <w:r w:rsidR="00BC6F95" w:rsidRPr="00450AAC">
              <w:rPr>
                <w:rFonts w:ascii="Arial" w:hAnsi="Arial" w:cs="Arial"/>
                <w:b/>
                <w:sz w:val="24"/>
                <w:szCs w:val="24"/>
              </w:rPr>
              <w:t>ation that you are associated with (as a trustee or employee) a member of Voluntary Action Islington?</w:t>
            </w:r>
          </w:p>
          <w:p w14:paraId="5D5B3DD6" w14:textId="2CF63C0D" w:rsidR="00BC6F95" w:rsidRPr="00450AAC" w:rsidRDefault="00BC6F95" w:rsidP="009A5C97">
            <w:pPr>
              <w:spacing w:after="200" w:line="276" w:lineRule="auto"/>
              <w:rPr>
                <w:rFonts w:ascii="Arial" w:hAnsi="Arial" w:cs="Arial"/>
                <w:b/>
                <w:sz w:val="24"/>
                <w:szCs w:val="24"/>
              </w:rPr>
            </w:pPr>
            <w:r w:rsidRPr="00450AAC">
              <w:rPr>
                <w:rFonts w:ascii="Arial" w:hAnsi="Arial" w:cs="Arial"/>
                <w:b/>
                <w:sz w:val="24"/>
                <w:szCs w:val="24"/>
              </w:rPr>
              <w:t>If ‘</w:t>
            </w:r>
            <w:r w:rsidR="00514B22" w:rsidRPr="00450AAC">
              <w:rPr>
                <w:rFonts w:ascii="Arial" w:hAnsi="Arial" w:cs="Arial"/>
                <w:b/>
                <w:sz w:val="24"/>
                <w:szCs w:val="24"/>
              </w:rPr>
              <w:t>Yes’,</w:t>
            </w:r>
            <w:r w:rsidRPr="00450AAC">
              <w:rPr>
                <w:rFonts w:ascii="Arial" w:hAnsi="Arial" w:cs="Arial"/>
                <w:b/>
                <w:sz w:val="24"/>
                <w:szCs w:val="24"/>
              </w:rPr>
              <w:t xml:space="preserve"> please provide details:</w:t>
            </w:r>
          </w:p>
          <w:p w14:paraId="5D5B3DD7" w14:textId="77777777" w:rsidR="00BC6F95" w:rsidRPr="00450AAC" w:rsidRDefault="00BC6F95" w:rsidP="009A5C97">
            <w:pPr>
              <w:spacing w:after="200" w:line="276" w:lineRule="auto"/>
              <w:rPr>
                <w:rFonts w:ascii="Arial" w:hAnsi="Arial" w:cs="Arial"/>
                <w:b/>
                <w:sz w:val="24"/>
                <w:szCs w:val="24"/>
              </w:rPr>
            </w:pPr>
          </w:p>
          <w:p w14:paraId="5D5B3DD8" w14:textId="77777777" w:rsidR="00BC6F95" w:rsidRPr="00450AAC" w:rsidRDefault="00BC6F95" w:rsidP="009A5C97">
            <w:pPr>
              <w:spacing w:after="200" w:line="276" w:lineRule="auto"/>
              <w:rPr>
                <w:rFonts w:ascii="Arial" w:hAnsi="Arial" w:cs="Arial"/>
                <w:b/>
                <w:sz w:val="24"/>
                <w:szCs w:val="24"/>
              </w:rPr>
            </w:pPr>
          </w:p>
        </w:tc>
      </w:tr>
      <w:tr w:rsidR="00BC6F95" w:rsidRPr="00450AAC" w14:paraId="5D5B3DDC" w14:textId="77777777" w:rsidTr="00474299">
        <w:tc>
          <w:tcPr>
            <w:tcW w:w="9016" w:type="dxa"/>
            <w:gridSpan w:val="3"/>
            <w:shd w:val="clear" w:color="auto" w:fill="auto"/>
            <w:vAlign w:val="center"/>
          </w:tcPr>
          <w:p w14:paraId="5D5B3DDA" w14:textId="77777777" w:rsidR="00BC6F95" w:rsidRPr="00450AAC" w:rsidRDefault="00BC6F95" w:rsidP="009A5C97">
            <w:pPr>
              <w:spacing w:after="200" w:line="276" w:lineRule="auto"/>
              <w:rPr>
                <w:rFonts w:ascii="Arial" w:hAnsi="Arial" w:cs="Arial"/>
                <w:b/>
                <w:sz w:val="24"/>
                <w:szCs w:val="24"/>
              </w:rPr>
            </w:pPr>
            <w:r w:rsidRPr="00450AAC">
              <w:rPr>
                <w:rFonts w:ascii="Arial" w:hAnsi="Arial" w:cs="Arial"/>
                <w:b/>
                <w:sz w:val="24"/>
                <w:szCs w:val="24"/>
              </w:rPr>
              <w:t xml:space="preserve">Please tell us where/how you heard about this position: </w:t>
            </w:r>
          </w:p>
          <w:p w14:paraId="5D5B3DDB" w14:textId="77777777" w:rsidR="00BC6F95" w:rsidRPr="00450AAC" w:rsidRDefault="00BC6F95" w:rsidP="009A5C97">
            <w:pPr>
              <w:spacing w:after="200" w:line="276" w:lineRule="auto"/>
              <w:rPr>
                <w:rFonts w:ascii="Arial" w:hAnsi="Arial" w:cs="Arial"/>
                <w:b/>
                <w:sz w:val="24"/>
                <w:szCs w:val="24"/>
              </w:rPr>
            </w:pPr>
          </w:p>
        </w:tc>
      </w:tr>
      <w:tr w:rsidR="00D10B59" w:rsidRPr="00450AAC" w14:paraId="5D5B3DDE" w14:textId="77777777" w:rsidTr="00D10B59">
        <w:tc>
          <w:tcPr>
            <w:tcW w:w="9016" w:type="dxa"/>
            <w:gridSpan w:val="3"/>
            <w:shd w:val="clear" w:color="auto" w:fill="CCCCCC"/>
            <w:vAlign w:val="center"/>
          </w:tcPr>
          <w:p w14:paraId="5D5B3DDD" w14:textId="77777777" w:rsidR="00D10B59" w:rsidRPr="00450AAC" w:rsidRDefault="00D10B59" w:rsidP="009A5C97">
            <w:pPr>
              <w:spacing w:after="200" w:line="276" w:lineRule="auto"/>
              <w:rPr>
                <w:rFonts w:ascii="Arial" w:hAnsi="Arial" w:cs="Arial"/>
                <w:b/>
                <w:sz w:val="24"/>
                <w:szCs w:val="24"/>
              </w:rPr>
            </w:pPr>
            <w:r w:rsidRPr="00450AAC">
              <w:rPr>
                <w:rFonts w:ascii="Arial" w:hAnsi="Arial" w:cs="Arial"/>
                <w:b/>
                <w:sz w:val="24"/>
                <w:szCs w:val="24"/>
              </w:rPr>
              <w:t>Referees</w:t>
            </w:r>
          </w:p>
        </w:tc>
      </w:tr>
      <w:tr w:rsidR="00BC6F95" w:rsidRPr="00450AAC" w14:paraId="5D5B3DE0" w14:textId="77777777" w:rsidTr="00474299">
        <w:tc>
          <w:tcPr>
            <w:tcW w:w="9016" w:type="dxa"/>
            <w:gridSpan w:val="3"/>
          </w:tcPr>
          <w:p w14:paraId="5D5B3DDF" w14:textId="5782E321" w:rsidR="00BC6F95" w:rsidRPr="00450AAC" w:rsidRDefault="00BC6F95" w:rsidP="009A5C97">
            <w:pPr>
              <w:spacing w:after="200" w:line="276" w:lineRule="auto"/>
              <w:rPr>
                <w:rFonts w:ascii="Arial" w:hAnsi="Arial" w:cs="Arial"/>
                <w:b/>
                <w:sz w:val="24"/>
                <w:szCs w:val="24"/>
              </w:rPr>
            </w:pPr>
            <w:r w:rsidRPr="00450AAC">
              <w:rPr>
                <w:rFonts w:ascii="Arial" w:hAnsi="Arial" w:cs="Arial"/>
                <w:b/>
                <w:sz w:val="24"/>
                <w:szCs w:val="24"/>
              </w:rPr>
              <w:t>Please give the details of two referees, who we can contact if you are offered a Trustee position</w:t>
            </w:r>
            <w:r w:rsidR="0008401B" w:rsidRPr="00450AAC">
              <w:rPr>
                <w:rFonts w:ascii="Arial" w:hAnsi="Arial" w:cs="Arial"/>
                <w:b/>
                <w:sz w:val="24"/>
                <w:szCs w:val="24"/>
              </w:rPr>
              <w:t xml:space="preserve"> (we will not contact them without you knowing)</w:t>
            </w:r>
            <w:r w:rsidRPr="00450AAC">
              <w:rPr>
                <w:rFonts w:ascii="Arial" w:hAnsi="Arial" w:cs="Arial"/>
                <w:b/>
                <w:sz w:val="24"/>
                <w:szCs w:val="24"/>
              </w:rPr>
              <w:t>:</w:t>
            </w:r>
          </w:p>
        </w:tc>
      </w:tr>
      <w:tr w:rsidR="00BC6F95" w:rsidRPr="00450AAC" w14:paraId="5D5B3DE5" w14:textId="77777777" w:rsidTr="002C0C49">
        <w:trPr>
          <w:trHeight w:val="844"/>
        </w:trPr>
        <w:tc>
          <w:tcPr>
            <w:tcW w:w="4508" w:type="dxa"/>
            <w:gridSpan w:val="2"/>
          </w:tcPr>
          <w:p w14:paraId="5D5B3DE1" w14:textId="77777777" w:rsidR="00BC6F95" w:rsidRPr="00450AAC" w:rsidRDefault="00BC6F95" w:rsidP="009A5C97">
            <w:pPr>
              <w:spacing w:after="200" w:line="276" w:lineRule="auto"/>
              <w:rPr>
                <w:rFonts w:ascii="Arial" w:hAnsi="Arial" w:cs="Arial"/>
                <w:b/>
                <w:sz w:val="24"/>
                <w:szCs w:val="24"/>
              </w:rPr>
            </w:pPr>
            <w:r w:rsidRPr="00450AAC">
              <w:rPr>
                <w:rFonts w:ascii="Arial" w:hAnsi="Arial" w:cs="Arial"/>
                <w:b/>
                <w:sz w:val="24"/>
                <w:szCs w:val="24"/>
              </w:rPr>
              <w:t xml:space="preserve">Name: </w:t>
            </w:r>
          </w:p>
          <w:p w14:paraId="5D5B3DE2" w14:textId="77777777" w:rsidR="00BC6F95" w:rsidRPr="00450AAC" w:rsidRDefault="00BC6F95" w:rsidP="009A5C97">
            <w:pPr>
              <w:spacing w:after="200" w:line="276" w:lineRule="auto"/>
              <w:rPr>
                <w:rFonts w:ascii="Arial" w:hAnsi="Arial" w:cs="Arial"/>
                <w:sz w:val="24"/>
                <w:szCs w:val="24"/>
              </w:rPr>
            </w:pPr>
          </w:p>
        </w:tc>
        <w:tc>
          <w:tcPr>
            <w:tcW w:w="4508" w:type="dxa"/>
          </w:tcPr>
          <w:p w14:paraId="5D5B3DE3" w14:textId="77777777" w:rsidR="00BC6F95" w:rsidRPr="00450AAC" w:rsidRDefault="00BC6F95" w:rsidP="009A5C97">
            <w:pPr>
              <w:spacing w:after="200" w:line="276" w:lineRule="auto"/>
              <w:rPr>
                <w:rFonts w:ascii="Arial" w:hAnsi="Arial" w:cs="Arial"/>
                <w:b/>
                <w:sz w:val="24"/>
                <w:szCs w:val="24"/>
              </w:rPr>
            </w:pPr>
            <w:r w:rsidRPr="00450AAC">
              <w:rPr>
                <w:rFonts w:ascii="Arial" w:hAnsi="Arial" w:cs="Arial"/>
                <w:b/>
                <w:sz w:val="24"/>
                <w:szCs w:val="24"/>
              </w:rPr>
              <w:t xml:space="preserve">Name: </w:t>
            </w:r>
          </w:p>
          <w:p w14:paraId="5D5B3DE4" w14:textId="77777777" w:rsidR="00BC6F95" w:rsidRPr="00450AAC" w:rsidRDefault="00BC6F95" w:rsidP="009A5C97">
            <w:pPr>
              <w:spacing w:after="200" w:line="276" w:lineRule="auto"/>
              <w:rPr>
                <w:rFonts w:ascii="Arial" w:hAnsi="Arial" w:cs="Arial"/>
                <w:sz w:val="24"/>
                <w:szCs w:val="24"/>
              </w:rPr>
            </w:pPr>
          </w:p>
        </w:tc>
      </w:tr>
      <w:tr w:rsidR="00BC6F95" w:rsidRPr="00450AAC" w14:paraId="5D5B3DEB" w14:textId="77777777" w:rsidTr="002C0C49">
        <w:trPr>
          <w:trHeight w:val="1070"/>
        </w:trPr>
        <w:tc>
          <w:tcPr>
            <w:tcW w:w="4508" w:type="dxa"/>
            <w:gridSpan w:val="2"/>
          </w:tcPr>
          <w:p w14:paraId="5D5B3DE8" w14:textId="2BA75B0D" w:rsidR="00BC6F95" w:rsidRPr="00450AAC" w:rsidRDefault="00BC6F95" w:rsidP="009A5C97">
            <w:pPr>
              <w:spacing w:after="200" w:line="276" w:lineRule="auto"/>
              <w:rPr>
                <w:rFonts w:ascii="Arial" w:hAnsi="Arial" w:cs="Arial"/>
                <w:sz w:val="24"/>
                <w:szCs w:val="24"/>
              </w:rPr>
            </w:pPr>
            <w:r w:rsidRPr="00450AAC">
              <w:rPr>
                <w:rFonts w:ascii="Arial" w:hAnsi="Arial" w:cs="Arial"/>
                <w:b/>
                <w:sz w:val="24"/>
                <w:szCs w:val="24"/>
              </w:rPr>
              <w:t>Address:</w:t>
            </w:r>
          </w:p>
        </w:tc>
        <w:tc>
          <w:tcPr>
            <w:tcW w:w="4508" w:type="dxa"/>
          </w:tcPr>
          <w:p w14:paraId="5D5B3DEA" w14:textId="26C08595" w:rsidR="00BC6F95" w:rsidRPr="00450AAC" w:rsidRDefault="00BC6F95" w:rsidP="009A5C97">
            <w:pPr>
              <w:spacing w:after="200" w:line="276" w:lineRule="auto"/>
              <w:rPr>
                <w:rFonts w:ascii="Arial" w:hAnsi="Arial" w:cs="Arial"/>
                <w:sz w:val="24"/>
                <w:szCs w:val="24"/>
              </w:rPr>
            </w:pPr>
            <w:r w:rsidRPr="00450AAC">
              <w:rPr>
                <w:rFonts w:ascii="Arial" w:hAnsi="Arial" w:cs="Arial"/>
                <w:b/>
                <w:sz w:val="24"/>
                <w:szCs w:val="24"/>
              </w:rPr>
              <w:t>Address:</w:t>
            </w:r>
            <w:r w:rsidRPr="00450AAC">
              <w:rPr>
                <w:rFonts w:ascii="Arial" w:hAnsi="Arial" w:cs="Arial"/>
                <w:sz w:val="24"/>
                <w:szCs w:val="24"/>
              </w:rPr>
              <w:br/>
            </w:r>
          </w:p>
        </w:tc>
      </w:tr>
      <w:tr w:rsidR="00BC6F95" w:rsidRPr="00450AAC" w14:paraId="5D5B3DEE" w14:textId="77777777" w:rsidTr="00D10B59">
        <w:trPr>
          <w:trHeight w:val="539"/>
        </w:trPr>
        <w:tc>
          <w:tcPr>
            <w:tcW w:w="4508" w:type="dxa"/>
            <w:gridSpan w:val="2"/>
          </w:tcPr>
          <w:p w14:paraId="5D5B3DEC" w14:textId="77777777" w:rsidR="00BC6F95" w:rsidRPr="00450AAC" w:rsidRDefault="00BC6F95" w:rsidP="009A5C97">
            <w:pPr>
              <w:spacing w:after="200" w:line="276" w:lineRule="auto"/>
              <w:rPr>
                <w:rFonts w:ascii="Arial" w:hAnsi="Arial" w:cs="Arial"/>
                <w:b/>
                <w:sz w:val="24"/>
                <w:szCs w:val="24"/>
              </w:rPr>
            </w:pPr>
            <w:r w:rsidRPr="00450AAC">
              <w:rPr>
                <w:rFonts w:ascii="Arial" w:hAnsi="Arial" w:cs="Arial"/>
                <w:b/>
                <w:sz w:val="24"/>
                <w:szCs w:val="24"/>
              </w:rPr>
              <w:t xml:space="preserve">Telephone: </w:t>
            </w:r>
          </w:p>
        </w:tc>
        <w:tc>
          <w:tcPr>
            <w:tcW w:w="4508" w:type="dxa"/>
          </w:tcPr>
          <w:p w14:paraId="5D5B3DED" w14:textId="77777777" w:rsidR="00BC6F95" w:rsidRPr="00450AAC" w:rsidRDefault="00474299" w:rsidP="009A5C97">
            <w:pPr>
              <w:spacing w:after="200" w:line="276" w:lineRule="auto"/>
              <w:rPr>
                <w:rFonts w:ascii="Arial" w:hAnsi="Arial" w:cs="Arial"/>
                <w:b/>
                <w:sz w:val="24"/>
                <w:szCs w:val="24"/>
              </w:rPr>
            </w:pPr>
            <w:r w:rsidRPr="00450AAC">
              <w:rPr>
                <w:rFonts w:ascii="Arial" w:hAnsi="Arial" w:cs="Arial"/>
                <w:b/>
                <w:sz w:val="24"/>
                <w:szCs w:val="24"/>
              </w:rPr>
              <w:t>Telephone:</w:t>
            </w:r>
          </w:p>
        </w:tc>
      </w:tr>
      <w:tr w:rsidR="00BC6F95" w:rsidRPr="00450AAC" w14:paraId="5D5B3DF1" w14:textId="77777777" w:rsidTr="00D10B59">
        <w:tc>
          <w:tcPr>
            <w:tcW w:w="4508" w:type="dxa"/>
            <w:gridSpan w:val="2"/>
          </w:tcPr>
          <w:p w14:paraId="5D5B3DEF" w14:textId="77777777" w:rsidR="00BC6F95" w:rsidRPr="00450AAC" w:rsidRDefault="00474299" w:rsidP="009A5C97">
            <w:pPr>
              <w:spacing w:after="200" w:line="276" w:lineRule="auto"/>
              <w:rPr>
                <w:rFonts w:ascii="Arial" w:hAnsi="Arial" w:cs="Arial"/>
                <w:b/>
                <w:sz w:val="24"/>
                <w:szCs w:val="24"/>
              </w:rPr>
            </w:pPr>
            <w:r w:rsidRPr="00450AAC">
              <w:rPr>
                <w:rFonts w:ascii="Arial" w:hAnsi="Arial" w:cs="Arial"/>
                <w:b/>
                <w:sz w:val="24"/>
                <w:szCs w:val="24"/>
              </w:rPr>
              <w:lastRenderedPageBreak/>
              <w:t>Email:</w:t>
            </w:r>
          </w:p>
        </w:tc>
        <w:tc>
          <w:tcPr>
            <w:tcW w:w="4508" w:type="dxa"/>
          </w:tcPr>
          <w:p w14:paraId="5D5B3DF0" w14:textId="77777777" w:rsidR="00BC6F95" w:rsidRPr="00450AAC" w:rsidRDefault="00BC6F95" w:rsidP="009A5C97">
            <w:pPr>
              <w:spacing w:after="200" w:line="276" w:lineRule="auto"/>
              <w:rPr>
                <w:rFonts w:ascii="Arial" w:hAnsi="Arial" w:cs="Arial"/>
                <w:b/>
                <w:sz w:val="24"/>
                <w:szCs w:val="24"/>
              </w:rPr>
            </w:pPr>
            <w:r w:rsidRPr="00450AAC">
              <w:rPr>
                <w:rFonts w:ascii="Arial" w:hAnsi="Arial" w:cs="Arial"/>
                <w:b/>
                <w:sz w:val="24"/>
                <w:szCs w:val="24"/>
              </w:rPr>
              <w:t xml:space="preserve">Email: </w:t>
            </w:r>
          </w:p>
        </w:tc>
      </w:tr>
      <w:tr w:rsidR="00BC6F95" w:rsidRPr="00450AAC" w14:paraId="5D5B3DF5" w14:textId="77777777" w:rsidTr="00D10B59">
        <w:tc>
          <w:tcPr>
            <w:tcW w:w="4508" w:type="dxa"/>
            <w:gridSpan w:val="2"/>
          </w:tcPr>
          <w:p w14:paraId="5D5B3DF2" w14:textId="77777777" w:rsidR="00BC6F95" w:rsidRPr="00450AAC" w:rsidRDefault="00474299" w:rsidP="009A5C97">
            <w:pPr>
              <w:spacing w:after="200" w:line="276" w:lineRule="auto"/>
              <w:rPr>
                <w:rFonts w:ascii="Arial" w:hAnsi="Arial" w:cs="Arial"/>
                <w:b/>
                <w:sz w:val="24"/>
                <w:szCs w:val="24"/>
              </w:rPr>
            </w:pPr>
            <w:r w:rsidRPr="00450AAC">
              <w:rPr>
                <w:rFonts w:ascii="Arial" w:hAnsi="Arial" w:cs="Arial"/>
                <w:b/>
                <w:sz w:val="24"/>
                <w:szCs w:val="24"/>
              </w:rPr>
              <w:t>Relationship to you:</w:t>
            </w:r>
          </w:p>
        </w:tc>
        <w:tc>
          <w:tcPr>
            <w:tcW w:w="4508" w:type="dxa"/>
          </w:tcPr>
          <w:p w14:paraId="5D5B3DF3" w14:textId="77777777" w:rsidR="00BC6F95" w:rsidRPr="00450AAC" w:rsidRDefault="00BC6F95" w:rsidP="009A5C97">
            <w:pPr>
              <w:spacing w:after="200" w:line="276" w:lineRule="auto"/>
              <w:rPr>
                <w:rFonts w:ascii="Arial" w:hAnsi="Arial" w:cs="Arial"/>
                <w:b/>
                <w:sz w:val="24"/>
                <w:szCs w:val="24"/>
              </w:rPr>
            </w:pPr>
            <w:r w:rsidRPr="00450AAC">
              <w:rPr>
                <w:rFonts w:ascii="Arial" w:hAnsi="Arial" w:cs="Arial"/>
                <w:b/>
                <w:sz w:val="24"/>
                <w:szCs w:val="24"/>
              </w:rPr>
              <w:t>Relationship to you:</w:t>
            </w:r>
          </w:p>
          <w:p w14:paraId="5D5B3DF4" w14:textId="77777777" w:rsidR="00BC6F95" w:rsidRPr="00450AAC" w:rsidRDefault="00BC6F95" w:rsidP="009A5C97">
            <w:pPr>
              <w:spacing w:after="200" w:line="276" w:lineRule="auto"/>
              <w:rPr>
                <w:rFonts w:ascii="Arial" w:hAnsi="Arial" w:cs="Arial"/>
                <w:b/>
                <w:sz w:val="24"/>
                <w:szCs w:val="24"/>
              </w:rPr>
            </w:pPr>
          </w:p>
        </w:tc>
      </w:tr>
      <w:tr w:rsidR="00BC6F95" w:rsidRPr="00450AAC" w14:paraId="5D5B3DF7" w14:textId="77777777" w:rsidTr="00474299">
        <w:tc>
          <w:tcPr>
            <w:tcW w:w="9016" w:type="dxa"/>
            <w:gridSpan w:val="3"/>
            <w:shd w:val="clear" w:color="auto" w:fill="CCCCCC"/>
          </w:tcPr>
          <w:p w14:paraId="5D5B3DF6" w14:textId="77777777" w:rsidR="00BC6F95" w:rsidRPr="00450AAC" w:rsidRDefault="00BC6F95" w:rsidP="009A5C97">
            <w:pPr>
              <w:spacing w:after="200" w:line="276" w:lineRule="auto"/>
              <w:rPr>
                <w:rFonts w:ascii="Arial" w:hAnsi="Arial" w:cs="Arial"/>
                <w:b/>
                <w:sz w:val="24"/>
                <w:szCs w:val="24"/>
              </w:rPr>
            </w:pPr>
            <w:r w:rsidRPr="00450AAC">
              <w:rPr>
                <w:rFonts w:ascii="Arial" w:hAnsi="Arial" w:cs="Arial"/>
                <w:sz w:val="24"/>
                <w:szCs w:val="24"/>
              </w:rPr>
              <w:br w:type="page"/>
            </w:r>
            <w:r w:rsidR="00474299" w:rsidRPr="00450AAC">
              <w:rPr>
                <w:rFonts w:ascii="Arial" w:hAnsi="Arial" w:cs="Arial"/>
                <w:b/>
                <w:sz w:val="24"/>
                <w:szCs w:val="24"/>
              </w:rPr>
              <w:t>Skills / Experience</w:t>
            </w:r>
          </w:p>
        </w:tc>
      </w:tr>
      <w:tr w:rsidR="00BC6F95" w:rsidRPr="00450AAC" w14:paraId="5D5B3DFE" w14:textId="77777777" w:rsidTr="00E75C83">
        <w:trPr>
          <w:trHeight w:val="7715"/>
        </w:trPr>
        <w:tc>
          <w:tcPr>
            <w:tcW w:w="9016" w:type="dxa"/>
            <w:gridSpan w:val="3"/>
          </w:tcPr>
          <w:p w14:paraId="0786A05B" w14:textId="7AC9CEB5" w:rsidR="00BC6F95" w:rsidRPr="00450AAC" w:rsidRDefault="00FB0435" w:rsidP="009A5C97">
            <w:pPr>
              <w:spacing w:after="200" w:line="276" w:lineRule="auto"/>
              <w:rPr>
                <w:rFonts w:ascii="Arial" w:hAnsi="Arial" w:cs="Arial"/>
                <w:b/>
                <w:sz w:val="24"/>
                <w:szCs w:val="24"/>
              </w:rPr>
            </w:pPr>
            <w:r w:rsidRPr="00450AAC">
              <w:rPr>
                <w:rFonts w:ascii="Arial" w:hAnsi="Arial" w:cs="Arial"/>
                <w:b/>
                <w:sz w:val="24"/>
                <w:szCs w:val="24"/>
              </w:rPr>
              <w:t>In addition of providing your CV, p</w:t>
            </w:r>
            <w:r w:rsidR="00BC6F95" w:rsidRPr="00450AAC">
              <w:rPr>
                <w:rFonts w:ascii="Arial" w:hAnsi="Arial" w:cs="Arial"/>
                <w:b/>
                <w:sz w:val="24"/>
                <w:szCs w:val="24"/>
              </w:rPr>
              <w:t xml:space="preserve">lease use this space to tell us why </w:t>
            </w:r>
            <w:r w:rsidR="00161AB5" w:rsidRPr="00450AAC">
              <w:rPr>
                <w:rFonts w:ascii="Arial" w:hAnsi="Arial" w:cs="Arial"/>
                <w:b/>
                <w:sz w:val="24"/>
                <w:szCs w:val="24"/>
              </w:rPr>
              <w:t>you are</w:t>
            </w:r>
            <w:r w:rsidR="00BC6F95" w:rsidRPr="00450AAC">
              <w:rPr>
                <w:rFonts w:ascii="Arial" w:hAnsi="Arial" w:cs="Arial"/>
                <w:b/>
                <w:sz w:val="24"/>
                <w:szCs w:val="24"/>
              </w:rPr>
              <w:t xml:space="preserve"> </w:t>
            </w:r>
            <w:r w:rsidR="00D10B59" w:rsidRPr="00450AAC">
              <w:rPr>
                <w:rFonts w:ascii="Arial" w:hAnsi="Arial" w:cs="Arial"/>
                <w:b/>
                <w:sz w:val="24"/>
                <w:szCs w:val="24"/>
              </w:rPr>
              <w:t xml:space="preserve">interested in this position </w:t>
            </w:r>
            <w:r w:rsidR="00BC6F95" w:rsidRPr="00450AAC">
              <w:rPr>
                <w:rFonts w:ascii="Arial" w:hAnsi="Arial" w:cs="Arial"/>
                <w:b/>
                <w:sz w:val="24"/>
                <w:szCs w:val="24"/>
              </w:rPr>
              <w:t>and what you would bring to the role</w:t>
            </w:r>
            <w:r w:rsidR="001D7BFB" w:rsidRPr="00450AAC">
              <w:rPr>
                <w:rFonts w:ascii="Arial" w:hAnsi="Arial" w:cs="Arial"/>
                <w:b/>
                <w:sz w:val="24"/>
                <w:szCs w:val="24"/>
              </w:rPr>
              <w:t xml:space="preserve"> (</w:t>
            </w:r>
            <w:r w:rsidR="00C678CF" w:rsidRPr="00450AAC">
              <w:rPr>
                <w:rFonts w:ascii="Arial" w:hAnsi="Arial" w:cs="Arial"/>
                <w:b/>
                <w:sz w:val="24"/>
                <w:szCs w:val="24"/>
              </w:rPr>
              <w:t xml:space="preserve">1 - </w:t>
            </w:r>
            <w:r w:rsidR="001D7BFB" w:rsidRPr="00450AAC">
              <w:rPr>
                <w:rFonts w:ascii="Arial" w:hAnsi="Arial" w:cs="Arial"/>
                <w:b/>
                <w:sz w:val="24"/>
                <w:szCs w:val="24"/>
              </w:rPr>
              <w:t>2 A4 pages)</w:t>
            </w:r>
            <w:r w:rsidR="00D10B59" w:rsidRPr="00450AAC">
              <w:rPr>
                <w:rFonts w:ascii="Arial" w:hAnsi="Arial" w:cs="Arial"/>
                <w:b/>
                <w:sz w:val="24"/>
                <w:szCs w:val="24"/>
              </w:rPr>
              <w:t>.</w:t>
            </w:r>
            <w:r w:rsidR="0008401B" w:rsidRPr="00450AAC">
              <w:rPr>
                <w:rFonts w:ascii="Arial" w:hAnsi="Arial" w:cs="Arial"/>
                <w:b/>
                <w:sz w:val="24"/>
                <w:szCs w:val="24"/>
              </w:rPr>
              <w:t xml:space="preserve"> Feel free to send this as a separate document, if that is more convenient. </w:t>
            </w:r>
          </w:p>
          <w:p w14:paraId="70128A5E" w14:textId="53504B85" w:rsidR="004B72D2" w:rsidRPr="00450AAC" w:rsidRDefault="004B72D2" w:rsidP="009A5C97">
            <w:pPr>
              <w:spacing w:after="200" w:line="276" w:lineRule="auto"/>
              <w:rPr>
                <w:rFonts w:ascii="Arial" w:hAnsi="Arial" w:cs="Arial"/>
                <w:b/>
                <w:sz w:val="24"/>
                <w:szCs w:val="24"/>
              </w:rPr>
            </w:pPr>
            <w:r w:rsidRPr="00450AAC">
              <w:rPr>
                <w:rFonts w:ascii="Arial" w:hAnsi="Arial" w:cs="Arial"/>
                <w:b/>
                <w:sz w:val="24"/>
                <w:szCs w:val="24"/>
              </w:rPr>
              <w:t>Prompts:</w:t>
            </w:r>
            <w:r w:rsidR="00801294" w:rsidRPr="00450AAC">
              <w:rPr>
                <w:rFonts w:ascii="Arial" w:hAnsi="Arial" w:cs="Arial"/>
                <w:b/>
                <w:sz w:val="24"/>
                <w:szCs w:val="24"/>
              </w:rPr>
              <w:t xml:space="preserve"> t</w:t>
            </w:r>
            <w:r w:rsidRPr="00450AAC">
              <w:rPr>
                <w:rFonts w:ascii="Arial" w:hAnsi="Arial" w:cs="Arial"/>
                <w:b/>
                <w:sz w:val="24"/>
                <w:szCs w:val="24"/>
              </w:rPr>
              <w:t>ell us about your passion for Islington borough, your involvement in your local community</w:t>
            </w:r>
            <w:r w:rsidR="00801294" w:rsidRPr="00450AAC">
              <w:rPr>
                <w:rFonts w:ascii="Arial" w:hAnsi="Arial" w:cs="Arial"/>
                <w:b/>
                <w:sz w:val="24"/>
                <w:szCs w:val="24"/>
              </w:rPr>
              <w:t xml:space="preserve"> and your skills and perspectives that would help the work of VAI.</w:t>
            </w:r>
          </w:p>
          <w:p w14:paraId="5D5B3DFD" w14:textId="047E977F" w:rsidR="00C678CF" w:rsidRPr="00450AAC" w:rsidRDefault="00C678CF" w:rsidP="009A5C97">
            <w:pPr>
              <w:spacing w:after="200" w:line="276" w:lineRule="auto"/>
              <w:rPr>
                <w:rFonts w:ascii="Arial" w:hAnsi="Arial" w:cs="Arial"/>
                <w:b/>
                <w:sz w:val="24"/>
                <w:szCs w:val="24"/>
              </w:rPr>
            </w:pPr>
          </w:p>
        </w:tc>
      </w:tr>
      <w:tr w:rsidR="00BC6F95" w:rsidRPr="00450AAC" w14:paraId="5D5B3E09" w14:textId="77777777" w:rsidTr="00D10B59">
        <w:trPr>
          <w:trHeight w:val="4518"/>
        </w:trPr>
        <w:tc>
          <w:tcPr>
            <w:tcW w:w="9016" w:type="dxa"/>
            <w:gridSpan w:val="3"/>
          </w:tcPr>
          <w:p w14:paraId="5D5B3DFF" w14:textId="40330F91" w:rsidR="00BC6F95" w:rsidRPr="00450AAC" w:rsidRDefault="00BC6F95" w:rsidP="009A5C97">
            <w:pPr>
              <w:widowControl w:val="0"/>
              <w:spacing w:after="200" w:line="276" w:lineRule="auto"/>
              <w:rPr>
                <w:rFonts w:ascii="Arial" w:hAnsi="Arial" w:cs="Arial"/>
                <w:b/>
                <w:sz w:val="24"/>
                <w:szCs w:val="24"/>
              </w:rPr>
            </w:pPr>
            <w:r w:rsidRPr="00450AAC">
              <w:rPr>
                <w:rFonts w:ascii="Arial" w:hAnsi="Arial" w:cs="Arial"/>
                <w:b/>
                <w:sz w:val="24"/>
                <w:szCs w:val="24"/>
              </w:rPr>
              <w:t>I hereby submit my application for trusteeship of Voluntary Action Islington and confirm that:</w:t>
            </w:r>
            <w:r w:rsidR="00042528">
              <w:rPr>
                <w:rFonts w:ascii="Arial" w:hAnsi="Arial" w:cs="Arial"/>
                <w:b/>
                <w:sz w:val="24"/>
                <w:szCs w:val="24"/>
              </w:rPr>
              <w:t xml:space="preserve"> </w:t>
            </w:r>
          </w:p>
          <w:p w14:paraId="5D5B3E00" w14:textId="77777777" w:rsidR="00BC6F95" w:rsidRPr="002515FA" w:rsidRDefault="00BC6F95" w:rsidP="001F466D">
            <w:pPr>
              <w:pStyle w:val="ListParagraph"/>
              <w:widowControl w:val="0"/>
              <w:numPr>
                <w:ilvl w:val="0"/>
                <w:numId w:val="3"/>
              </w:numPr>
              <w:spacing w:after="200" w:line="276" w:lineRule="auto"/>
              <w:jc w:val="both"/>
              <w:rPr>
                <w:rFonts w:ascii="Arial" w:hAnsi="Arial" w:cs="Arial"/>
                <w:b/>
                <w:sz w:val="24"/>
                <w:szCs w:val="24"/>
              </w:rPr>
            </w:pPr>
            <w:r w:rsidRPr="002515FA">
              <w:rPr>
                <w:rFonts w:ascii="Arial" w:hAnsi="Arial" w:cs="Arial"/>
                <w:b/>
                <w:sz w:val="24"/>
                <w:szCs w:val="24"/>
              </w:rPr>
              <w:t>I am committed to achieving the aims and objectives of Voluntary Action Islington</w:t>
            </w:r>
          </w:p>
          <w:p w14:paraId="5D5B3E01" w14:textId="77777777" w:rsidR="00BC6F95" w:rsidRPr="002515FA" w:rsidRDefault="00BC6F95" w:rsidP="001F466D">
            <w:pPr>
              <w:pStyle w:val="ListParagraph"/>
              <w:widowControl w:val="0"/>
              <w:numPr>
                <w:ilvl w:val="0"/>
                <w:numId w:val="3"/>
              </w:numPr>
              <w:spacing w:after="200" w:line="276" w:lineRule="auto"/>
              <w:jc w:val="both"/>
              <w:rPr>
                <w:rFonts w:ascii="Arial" w:hAnsi="Arial" w:cs="Arial"/>
                <w:b/>
                <w:sz w:val="24"/>
                <w:szCs w:val="24"/>
              </w:rPr>
            </w:pPr>
            <w:r w:rsidRPr="002515FA">
              <w:rPr>
                <w:rFonts w:ascii="Arial" w:hAnsi="Arial" w:cs="Arial"/>
                <w:b/>
                <w:sz w:val="24"/>
                <w:szCs w:val="24"/>
              </w:rPr>
              <w:t>I understand the responsibilities and liabilities I would be taking on in becoming a trustee of Voluntary Action Islington and agree to devote the necessary time and effort to my trusteeship</w:t>
            </w:r>
          </w:p>
          <w:p w14:paraId="5D5B3E02" w14:textId="06881802" w:rsidR="00BC6F95" w:rsidRPr="002515FA" w:rsidRDefault="00BC6F95" w:rsidP="001F466D">
            <w:pPr>
              <w:pStyle w:val="ListParagraph"/>
              <w:widowControl w:val="0"/>
              <w:numPr>
                <w:ilvl w:val="0"/>
                <w:numId w:val="3"/>
              </w:numPr>
              <w:spacing w:after="200" w:line="276" w:lineRule="auto"/>
              <w:jc w:val="both"/>
              <w:rPr>
                <w:rFonts w:ascii="Arial" w:hAnsi="Arial" w:cs="Arial"/>
                <w:b/>
                <w:sz w:val="24"/>
                <w:szCs w:val="24"/>
              </w:rPr>
            </w:pPr>
            <w:r w:rsidRPr="002515FA">
              <w:rPr>
                <w:rFonts w:ascii="Arial" w:hAnsi="Arial" w:cs="Arial"/>
                <w:b/>
                <w:sz w:val="24"/>
                <w:szCs w:val="24"/>
              </w:rPr>
              <w:t xml:space="preserve">I am not disqualified from acting as a trustee under </w:t>
            </w:r>
            <w:r w:rsidR="00C33755" w:rsidRPr="002515FA">
              <w:rPr>
                <w:rFonts w:ascii="Arial" w:hAnsi="Arial" w:cs="Arial"/>
                <w:b/>
                <w:sz w:val="24"/>
                <w:szCs w:val="24"/>
              </w:rPr>
              <w:t xml:space="preserve">Part 9 </w:t>
            </w:r>
            <w:r w:rsidRPr="002515FA">
              <w:rPr>
                <w:rFonts w:ascii="Arial" w:hAnsi="Arial" w:cs="Arial"/>
                <w:b/>
                <w:sz w:val="24"/>
                <w:szCs w:val="24"/>
              </w:rPr>
              <w:t xml:space="preserve">Section </w:t>
            </w:r>
            <w:r w:rsidR="00C33755" w:rsidRPr="002515FA">
              <w:rPr>
                <w:rFonts w:ascii="Arial" w:hAnsi="Arial" w:cs="Arial"/>
                <w:b/>
                <w:sz w:val="24"/>
                <w:szCs w:val="24"/>
              </w:rPr>
              <w:t>1</w:t>
            </w:r>
            <w:r w:rsidR="007A0A1B" w:rsidRPr="002515FA">
              <w:rPr>
                <w:rFonts w:ascii="Arial" w:hAnsi="Arial" w:cs="Arial"/>
                <w:b/>
                <w:sz w:val="24"/>
                <w:szCs w:val="24"/>
              </w:rPr>
              <w:t>78</w:t>
            </w:r>
            <w:r w:rsidRPr="002515FA">
              <w:rPr>
                <w:rFonts w:ascii="Arial" w:hAnsi="Arial" w:cs="Arial"/>
                <w:b/>
                <w:sz w:val="24"/>
                <w:szCs w:val="24"/>
              </w:rPr>
              <w:t xml:space="preserve"> of the Charities Act </w:t>
            </w:r>
            <w:r w:rsidR="007A0A1B" w:rsidRPr="002515FA">
              <w:rPr>
                <w:rFonts w:ascii="Arial" w:hAnsi="Arial" w:cs="Arial"/>
                <w:b/>
                <w:sz w:val="24"/>
                <w:szCs w:val="24"/>
              </w:rPr>
              <w:t>2011</w:t>
            </w:r>
            <w:r w:rsidR="00EE1284" w:rsidRPr="002515FA">
              <w:rPr>
                <w:rFonts w:ascii="Arial" w:hAnsi="Arial" w:cs="Arial"/>
                <w:b/>
                <w:sz w:val="24"/>
                <w:szCs w:val="24"/>
              </w:rPr>
              <w:t xml:space="preserve"> and/or as a company director under the Company Directors Disqualification Act 1986</w:t>
            </w:r>
            <w:r w:rsidR="003A6DF8" w:rsidRPr="002515FA">
              <w:rPr>
                <w:rFonts w:ascii="Arial" w:hAnsi="Arial" w:cs="Arial"/>
                <w:b/>
                <w:sz w:val="24"/>
                <w:szCs w:val="24"/>
              </w:rPr>
              <w:t xml:space="preserve">. </w:t>
            </w:r>
          </w:p>
          <w:p w14:paraId="5D5B3E03" w14:textId="4B646201" w:rsidR="00BC6F95" w:rsidRPr="002515FA" w:rsidRDefault="001F466D" w:rsidP="001F466D">
            <w:pPr>
              <w:pStyle w:val="ListParagraph"/>
              <w:widowControl w:val="0"/>
              <w:numPr>
                <w:ilvl w:val="0"/>
                <w:numId w:val="3"/>
              </w:numPr>
              <w:spacing w:after="200" w:line="276" w:lineRule="auto"/>
              <w:ind w:left="306" w:hanging="306"/>
              <w:jc w:val="both"/>
              <w:rPr>
                <w:rFonts w:ascii="Arial" w:hAnsi="Arial" w:cs="Arial"/>
                <w:b/>
                <w:sz w:val="24"/>
                <w:szCs w:val="24"/>
              </w:rPr>
            </w:pPr>
            <w:r w:rsidRPr="002515FA">
              <w:rPr>
                <w:rFonts w:ascii="Arial" w:hAnsi="Arial" w:cs="Arial"/>
                <w:b/>
                <w:sz w:val="24"/>
                <w:szCs w:val="24"/>
              </w:rPr>
              <w:t xml:space="preserve"> </w:t>
            </w:r>
            <w:r w:rsidR="00BC6F95" w:rsidRPr="002515FA">
              <w:rPr>
                <w:rFonts w:ascii="Arial" w:hAnsi="Arial" w:cs="Arial"/>
                <w:b/>
                <w:sz w:val="24"/>
                <w:szCs w:val="24"/>
              </w:rPr>
              <w:t xml:space="preserve">If I am not already a member of Voluntary Action Islington either as an individual or through association with an organisation that is a member, I will become a member before being formally appointed to the position of </w:t>
            </w:r>
            <w:r w:rsidR="00BC6F95" w:rsidRPr="002515FA">
              <w:rPr>
                <w:rFonts w:ascii="Arial" w:hAnsi="Arial" w:cs="Arial"/>
                <w:b/>
                <w:sz w:val="24"/>
                <w:szCs w:val="24"/>
              </w:rPr>
              <w:lastRenderedPageBreak/>
              <w:t>Trustee.</w:t>
            </w:r>
          </w:p>
          <w:p w14:paraId="5D5B3E06" w14:textId="77777777" w:rsidR="00BC6F95" w:rsidRPr="00450AAC" w:rsidRDefault="00BC6F95" w:rsidP="009A5C97">
            <w:pPr>
              <w:widowControl w:val="0"/>
              <w:spacing w:after="200" w:line="276" w:lineRule="auto"/>
              <w:jc w:val="both"/>
              <w:rPr>
                <w:rFonts w:ascii="Arial" w:hAnsi="Arial" w:cs="Arial"/>
                <w:sz w:val="24"/>
                <w:szCs w:val="24"/>
              </w:rPr>
            </w:pPr>
            <w:r w:rsidRPr="00450AAC">
              <w:rPr>
                <w:rFonts w:ascii="Arial" w:hAnsi="Arial" w:cs="Arial"/>
                <w:sz w:val="24"/>
                <w:szCs w:val="24"/>
              </w:rPr>
              <w:t xml:space="preserve">Signed: </w:t>
            </w:r>
          </w:p>
          <w:p w14:paraId="5D5B3E07" w14:textId="77777777" w:rsidR="00BC6F95" w:rsidRPr="00450AAC" w:rsidRDefault="00BC6F95" w:rsidP="009A5C97">
            <w:pPr>
              <w:widowControl w:val="0"/>
              <w:spacing w:after="200" w:line="276" w:lineRule="auto"/>
              <w:jc w:val="both"/>
              <w:rPr>
                <w:rFonts w:ascii="Arial" w:hAnsi="Arial" w:cs="Arial"/>
                <w:sz w:val="24"/>
                <w:szCs w:val="24"/>
              </w:rPr>
            </w:pPr>
          </w:p>
          <w:p w14:paraId="5D5B3E08" w14:textId="77777777" w:rsidR="00BC6F95" w:rsidRPr="00450AAC" w:rsidRDefault="00BC6F95" w:rsidP="009A5C97">
            <w:pPr>
              <w:widowControl w:val="0"/>
              <w:spacing w:after="200" w:line="276" w:lineRule="auto"/>
              <w:jc w:val="both"/>
              <w:rPr>
                <w:rFonts w:ascii="Arial" w:hAnsi="Arial" w:cs="Arial"/>
                <w:sz w:val="24"/>
                <w:szCs w:val="24"/>
              </w:rPr>
            </w:pPr>
            <w:r w:rsidRPr="00450AAC">
              <w:rPr>
                <w:rFonts w:ascii="Arial" w:hAnsi="Arial" w:cs="Arial"/>
                <w:sz w:val="24"/>
                <w:szCs w:val="24"/>
              </w:rPr>
              <w:t xml:space="preserve">Date: </w:t>
            </w:r>
          </w:p>
        </w:tc>
      </w:tr>
    </w:tbl>
    <w:p w14:paraId="029A718E" w14:textId="77777777" w:rsidR="00A14F3E" w:rsidRPr="00450AAC" w:rsidRDefault="00A14F3E" w:rsidP="009A5C97">
      <w:pPr>
        <w:spacing w:after="200" w:line="276" w:lineRule="auto"/>
        <w:rPr>
          <w:rFonts w:ascii="Arial" w:hAnsi="Arial" w:cs="Arial"/>
          <w:sz w:val="24"/>
          <w:szCs w:val="24"/>
        </w:rPr>
      </w:pPr>
    </w:p>
    <w:p w14:paraId="5D5B3E0B" w14:textId="7173E62D" w:rsidR="00276FDB" w:rsidRDefault="00BC6F95" w:rsidP="009A5C97">
      <w:pPr>
        <w:spacing w:after="200" w:line="276" w:lineRule="auto"/>
        <w:rPr>
          <w:rFonts w:ascii="Arial" w:hAnsi="Arial" w:cs="Arial"/>
          <w:b/>
          <w:bCs/>
        </w:rPr>
      </w:pPr>
      <w:r w:rsidRPr="00450AAC">
        <w:rPr>
          <w:rFonts w:ascii="Arial" w:hAnsi="Arial" w:cs="Arial"/>
          <w:b/>
          <w:bCs/>
          <w:sz w:val="24"/>
          <w:szCs w:val="24"/>
        </w:rPr>
        <w:t>Please complete this application form and return it with a copy of your CV and an Equalities</w:t>
      </w:r>
      <w:r w:rsidR="00474299" w:rsidRPr="00450AAC">
        <w:rPr>
          <w:rFonts w:ascii="Arial" w:hAnsi="Arial" w:cs="Arial"/>
          <w:b/>
          <w:bCs/>
          <w:sz w:val="24"/>
          <w:szCs w:val="24"/>
        </w:rPr>
        <w:t xml:space="preserve"> Monitoring Form to</w:t>
      </w:r>
      <w:r w:rsidR="00A14F3E" w:rsidRPr="00450AAC">
        <w:rPr>
          <w:rFonts w:ascii="Arial" w:hAnsi="Arial" w:cs="Arial"/>
          <w:b/>
          <w:bCs/>
          <w:sz w:val="24"/>
          <w:szCs w:val="24"/>
        </w:rPr>
        <w:t xml:space="preserve"> </w:t>
      </w:r>
      <w:hyperlink r:id="rId21" w:history="1">
        <w:r w:rsidR="00A14F3E" w:rsidRPr="00450AAC">
          <w:rPr>
            <w:rStyle w:val="Hyperlink"/>
            <w:rFonts w:ascii="Arial" w:hAnsi="Arial" w:cs="Arial"/>
            <w:b/>
            <w:bCs/>
            <w:sz w:val="24"/>
            <w:szCs w:val="24"/>
          </w:rPr>
          <w:t>recruitment@vai.org.uk</w:t>
        </w:r>
      </w:hyperlink>
      <w:r w:rsidR="00A14F3E" w:rsidRPr="00FF6973">
        <w:rPr>
          <w:rFonts w:ascii="Arial" w:hAnsi="Arial" w:cs="Arial"/>
          <w:b/>
          <w:bCs/>
        </w:rPr>
        <w:t xml:space="preserve"> </w:t>
      </w:r>
    </w:p>
    <w:p w14:paraId="70A546F4" w14:textId="77777777" w:rsidR="001C3F54" w:rsidRDefault="00FE3C2D" w:rsidP="00FE3C2D">
      <w:pPr>
        <w:spacing w:after="200" w:line="276" w:lineRule="auto"/>
        <w:jc w:val="both"/>
        <w:rPr>
          <w:rFonts w:ascii="Arial" w:hAnsi="Arial" w:cs="Arial"/>
          <w:b/>
          <w:bCs/>
          <w:sz w:val="24"/>
          <w:szCs w:val="24"/>
        </w:rPr>
      </w:pPr>
      <w:r w:rsidRPr="00352C1D">
        <w:rPr>
          <w:rFonts w:ascii="Arial" w:hAnsi="Arial" w:cs="Arial"/>
          <w:b/>
          <w:bCs/>
          <w:sz w:val="24"/>
          <w:szCs w:val="24"/>
        </w:rPr>
        <w:t xml:space="preserve">We are accepting applications until Thursday 14 September at 5pm. </w:t>
      </w:r>
    </w:p>
    <w:p w14:paraId="18F8AE5A" w14:textId="42CDEA60" w:rsidR="00FE3C2D" w:rsidRPr="00352C1D" w:rsidRDefault="00FE3C2D" w:rsidP="00FE3C2D">
      <w:pPr>
        <w:spacing w:after="200" w:line="276" w:lineRule="auto"/>
        <w:jc w:val="both"/>
        <w:rPr>
          <w:rFonts w:ascii="Arial" w:hAnsi="Arial" w:cs="Arial"/>
          <w:b/>
          <w:bCs/>
          <w:sz w:val="24"/>
          <w:szCs w:val="24"/>
        </w:rPr>
      </w:pPr>
      <w:r w:rsidRPr="00352C1D">
        <w:rPr>
          <w:rFonts w:ascii="Arial" w:hAnsi="Arial" w:cs="Arial"/>
          <w:b/>
          <w:bCs/>
          <w:sz w:val="24"/>
          <w:szCs w:val="24"/>
        </w:rPr>
        <w:t>Given the number of positions we are looking to fill, we are reviewing applications on a rolling basis and may invite you to an interview before the closing date. Candidates that are successful will be approved by the board and formally join at our AGM in November 2023.</w:t>
      </w:r>
    </w:p>
    <w:p w14:paraId="30C3355E" w14:textId="77777777" w:rsidR="00FE3C2D" w:rsidRPr="00FF6973" w:rsidRDefault="00FE3C2D" w:rsidP="009A5C97">
      <w:pPr>
        <w:spacing w:after="200" w:line="276" w:lineRule="auto"/>
        <w:rPr>
          <w:rFonts w:ascii="Arial" w:hAnsi="Arial" w:cs="Arial"/>
          <w:b/>
          <w:bCs/>
        </w:rPr>
      </w:pPr>
    </w:p>
    <w:sectPr w:rsidR="00FE3C2D" w:rsidRPr="00FF6973" w:rsidSect="00B07F3D">
      <w:headerReference w:type="even" r:id="rId22"/>
      <w:headerReference w:type="default" r:id="rId23"/>
      <w:footerReference w:type="even" r:id="rId24"/>
      <w:footerReference w:type="default" r:id="rId25"/>
      <w:headerReference w:type="first" r:id="rId26"/>
      <w:footerReference w:type="first" r:id="rId27"/>
      <w:pgSz w:w="11906" w:h="16838"/>
      <w:pgMar w:top="992" w:right="1440" w:bottom="992"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F24270" w14:textId="77777777" w:rsidR="008507CD" w:rsidRDefault="008507CD" w:rsidP="00ED45D2">
      <w:pPr>
        <w:spacing w:after="0" w:line="240" w:lineRule="auto"/>
      </w:pPr>
      <w:r>
        <w:separator/>
      </w:r>
    </w:p>
  </w:endnote>
  <w:endnote w:type="continuationSeparator" w:id="0">
    <w:p w14:paraId="6BDA7671" w14:textId="77777777" w:rsidR="008507CD" w:rsidRDefault="008507CD" w:rsidP="00ED45D2">
      <w:pPr>
        <w:spacing w:after="0" w:line="240" w:lineRule="auto"/>
      </w:pPr>
      <w:r>
        <w:continuationSeparator/>
      </w:r>
    </w:p>
  </w:endnote>
  <w:endnote w:type="continuationNotice" w:id="1">
    <w:p w14:paraId="6554C81E" w14:textId="77777777" w:rsidR="008507CD" w:rsidRDefault="008507C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dobe Kaiti Std R">
    <w:altName w:val="Yu Gothic"/>
    <w:panose1 w:val="00000000000000000000"/>
    <w:charset w:val="80"/>
    <w:family w:val="roman"/>
    <w:notTrueType/>
    <w:pitch w:val="variable"/>
    <w:sig w:usb0="00000207" w:usb1="080F0000" w:usb2="00000010" w:usb3="00000000" w:csb0="0006000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679AC" w14:textId="77777777" w:rsidR="00BD7453" w:rsidRDefault="00BD74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9901389"/>
      <w:docPartObj>
        <w:docPartGallery w:val="Page Numbers (Bottom of Page)"/>
        <w:docPartUnique/>
      </w:docPartObj>
    </w:sdtPr>
    <w:sdtContent>
      <w:sdt>
        <w:sdtPr>
          <w:id w:val="1728636285"/>
          <w:docPartObj>
            <w:docPartGallery w:val="Page Numbers (Top of Page)"/>
            <w:docPartUnique/>
          </w:docPartObj>
        </w:sdtPr>
        <w:sdtContent>
          <w:p w14:paraId="2C1D4567" w14:textId="26CD1CDD" w:rsidR="00ED45D2" w:rsidRDefault="00ED45D2">
            <w:pPr>
              <w:pStyle w:val="Footer"/>
              <w:jc w:val="center"/>
            </w:pPr>
            <w:r w:rsidRPr="00ED45D2">
              <w:rPr>
                <w:sz w:val="16"/>
                <w:szCs w:val="16"/>
              </w:rPr>
              <w:t xml:space="preserve">Page </w:t>
            </w:r>
            <w:r w:rsidRPr="00ED45D2">
              <w:rPr>
                <w:b/>
                <w:bCs/>
                <w:sz w:val="16"/>
                <w:szCs w:val="16"/>
              </w:rPr>
              <w:fldChar w:fldCharType="begin"/>
            </w:r>
            <w:r w:rsidRPr="00ED45D2">
              <w:rPr>
                <w:b/>
                <w:bCs/>
                <w:sz w:val="16"/>
                <w:szCs w:val="16"/>
              </w:rPr>
              <w:instrText xml:space="preserve"> PAGE </w:instrText>
            </w:r>
            <w:r w:rsidRPr="00ED45D2">
              <w:rPr>
                <w:b/>
                <w:bCs/>
                <w:sz w:val="16"/>
                <w:szCs w:val="16"/>
              </w:rPr>
              <w:fldChar w:fldCharType="separate"/>
            </w:r>
            <w:r w:rsidRPr="00ED45D2">
              <w:rPr>
                <w:b/>
                <w:bCs/>
                <w:noProof/>
                <w:sz w:val="16"/>
                <w:szCs w:val="16"/>
              </w:rPr>
              <w:t>2</w:t>
            </w:r>
            <w:r w:rsidRPr="00ED45D2">
              <w:rPr>
                <w:b/>
                <w:bCs/>
                <w:sz w:val="16"/>
                <w:szCs w:val="16"/>
              </w:rPr>
              <w:fldChar w:fldCharType="end"/>
            </w:r>
            <w:r w:rsidRPr="00ED45D2">
              <w:rPr>
                <w:sz w:val="16"/>
                <w:szCs w:val="16"/>
              </w:rPr>
              <w:t xml:space="preserve"> of </w:t>
            </w:r>
            <w:r w:rsidRPr="00ED45D2">
              <w:rPr>
                <w:b/>
                <w:bCs/>
                <w:sz w:val="16"/>
                <w:szCs w:val="16"/>
              </w:rPr>
              <w:fldChar w:fldCharType="begin"/>
            </w:r>
            <w:r w:rsidRPr="00ED45D2">
              <w:rPr>
                <w:b/>
                <w:bCs/>
                <w:sz w:val="16"/>
                <w:szCs w:val="16"/>
              </w:rPr>
              <w:instrText xml:space="preserve"> NUMPAGES  </w:instrText>
            </w:r>
            <w:r w:rsidRPr="00ED45D2">
              <w:rPr>
                <w:b/>
                <w:bCs/>
                <w:sz w:val="16"/>
                <w:szCs w:val="16"/>
              </w:rPr>
              <w:fldChar w:fldCharType="separate"/>
            </w:r>
            <w:r w:rsidRPr="00ED45D2">
              <w:rPr>
                <w:b/>
                <w:bCs/>
                <w:noProof/>
                <w:sz w:val="16"/>
                <w:szCs w:val="16"/>
              </w:rPr>
              <w:t>2</w:t>
            </w:r>
            <w:r w:rsidRPr="00ED45D2">
              <w:rPr>
                <w:b/>
                <w:bCs/>
                <w:sz w:val="16"/>
                <w:szCs w:val="16"/>
              </w:rPr>
              <w:fldChar w:fldCharType="end"/>
            </w:r>
          </w:p>
        </w:sdtContent>
      </w:sdt>
    </w:sdtContent>
  </w:sdt>
  <w:p w14:paraId="3D33D190" w14:textId="77777777" w:rsidR="00ED45D2" w:rsidRDefault="00ED45D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FEA9B" w14:textId="77777777" w:rsidR="00BD7453" w:rsidRDefault="00BD74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A2F8F2" w14:textId="77777777" w:rsidR="008507CD" w:rsidRDefault="008507CD" w:rsidP="00ED45D2">
      <w:pPr>
        <w:spacing w:after="0" w:line="240" w:lineRule="auto"/>
      </w:pPr>
      <w:r>
        <w:separator/>
      </w:r>
    </w:p>
  </w:footnote>
  <w:footnote w:type="continuationSeparator" w:id="0">
    <w:p w14:paraId="764B6D99" w14:textId="77777777" w:rsidR="008507CD" w:rsidRDefault="008507CD" w:rsidP="00ED45D2">
      <w:pPr>
        <w:spacing w:after="0" w:line="240" w:lineRule="auto"/>
      </w:pPr>
      <w:r>
        <w:continuationSeparator/>
      </w:r>
    </w:p>
  </w:footnote>
  <w:footnote w:type="continuationNotice" w:id="1">
    <w:p w14:paraId="2F5FA70B" w14:textId="77777777" w:rsidR="008507CD" w:rsidRDefault="008507C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CC098" w14:textId="77777777" w:rsidR="00BD7453" w:rsidRDefault="00BD74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45BC6" w14:textId="346F8B8B" w:rsidR="00BD7453" w:rsidRDefault="00BD74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0E241" w14:textId="77777777" w:rsidR="00BD7453" w:rsidRDefault="00BD74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02244BE9"/>
    <w:multiLevelType w:val="hybridMultilevel"/>
    <w:tmpl w:val="FB42A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C41CA1"/>
    <w:multiLevelType w:val="hybridMultilevel"/>
    <w:tmpl w:val="0E08A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891ECE"/>
    <w:multiLevelType w:val="hybridMultilevel"/>
    <w:tmpl w:val="FA08872C"/>
    <w:lvl w:ilvl="0" w:tplc="08090001">
      <w:start w:val="1"/>
      <w:numFmt w:val="bullet"/>
      <w:lvlText w:val=""/>
      <w:lvlJc w:val="left"/>
      <w:pPr>
        <w:ind w:left="810" w:hanging="360"/>
      </w:pPr>
      <w:rPr>
        <w:rFonts w:ascii="Symbol" w:hAnsi="Symbol"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4" w15:restartNumberingAfterBreak="0">
    <w:nsid w:val="05D152FC"/>
    <w:multiLevelType w:val="hybridMultilevel"/>
    <w:tmpl w:val="8766D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B65653"/>
    <w:multiLevelType w:val="hybridMultilevel"/>
    <w:tmpl w:val="70C6B820"/>
    <w:lvl w:ilvl="0" w:tplc="2398DC6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1D113D"/>
    <w:multiLevelType w:val="hybridMultilevel"/>
    <w:tmpl w:val="0DF48BE6"/>
    <w:lvl w:ilvl="0" w:tplc="F85806E0">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8B97C59"/>
    <w:multiLevelType w:val="hybridMultilevel"/>
    <w:tmpl w:val="876849B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974701"/>
    <w:multiLevelType w:val="hybridMultilevel"/>
    <w:tmpl w:val="FFAC19D4"/>
    <w:lvl w:ilvl="0" w:tplc="08090013">
      <w:start w:val="1"/>
      <w:numFmt w:val="upperRoman"/>
      <w:lvlText w:val="%1."/>
      <w:lvlJc w:val="righ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EF81655"/>
    <w:multiLevelType w:val="hybridMultilevel"/>
    <w:tmpl w:val="F7F635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F7E06FB"/>
    <w:multiLevelType w:val="hybridMultilevel"/>
    <w:tmpl w:val="E46A5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41E7EF7"/>
    <w:multiLevelType w:val="hybridMultilevel"/>
    <w:tmpl w:val="CD80265C"/>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51BB2DB0"/>
    <w:multiLevelType w:val="hybridMultilevel"/>
    <w:tmpl w:val="FC90E8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ACC1D54"/>
    <w:multiLevelType w:val="hybridMultilevel"/>
    <w:tmpl w:val="A7ECB2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ECE5EE1"/>
    <w:multiLevelType w:val="hybridMultilevel"/>
    <w:tmpl w:val="4C442C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5A44D6"/>
    <w:multiLevelType w:val="hybridMultilevel"/>
    <w:tmpl w:val="10F02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E963FDE"/>
    <w:multiLevelType w:val="hybridMultilevel"/>
    <w:tmpl w:val="191CB18C"/>
    <w:lvl w:ilvl="0" w:tplc="F85806E0">
      <w:start w:val="1"/>
      <w:numFmt w:val="low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7C714096"/>
    <w:multiLevelType w:val="hybridMultilevel"/>
    <w:tmpl w:val="E5A6B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88667899">
    <w:abstractNumId w:val="12"/>
  </w:num>
  <w:num w:numId="2" w16cid:durableId="874924367">
    <w:abstractNumId w:val="5"/>
  </w:num>
  <w:num w:numId="3" w16cid:durableId="1688094993">
    <w:abstractNumId w:val="9"/>
  </w:num>
  <w:num w:numId="4" w16cid:durableId="706225827">
    <w:abstractNumId w:val="0"/>
    <w:lvlOverride w:ilvl="0">
      <w:lvl w:ilvl="0">
        <w:numFmt w:val="bullet"/>
        <w:lvlText w:val=""/>
        <w:legacy w:legacy="1" w:legacySpace="0" w:legacyIndent="283"/>
        <w:lvlJc w:val="left"/>
        <w:pPr>
          <w:ind w:left="283" w:hanging="283"/>
        </w:pPr>
        <w:rPr>
          <w:rFonts w:ascii="Symbol" w:hAnsi="Symbol" w:hint="default"/>
        </w:rPr>
      </w:lvl>
    </w:lvlOverride>
  </w:num>
  <w:num w:numId="5" w16cid:durableId="1296914181">
    <w:abstractNumId w:val="1"/>
  </w:num>
  <w:num w:numId="6" w16cid:durableId="1337268136">
    <w:abstractNumId w:val="10"/>
  </w:num>
  <w:num w:numId="7" w16cid:durableId="2116710153">
    <w:abstractNumId w:val="6"/>
  </w:num>
  <w:num w:numId="8" w16cid:durableId="1054934224">
    <w:abstractNumId w:val="14"/>
  </w:num>
  <w:num w:numId="9" w16cid:durableId="276640132">
    <w:abstractNumId w:val="13"/>
  </w:num>
  <w:num w:numId="10" w16cid:durableId="929855959">
    <w:abstractNumId w:val="4"/>
  </w:num>
  <w:num w:numId="11" w16cid:durableId="1511916963">
    <w:abstractNumId w:val="15"/>
  </w:num>
  <w:num w:numId="12" w16cid:durableId="213932134">
    <w:abstractNumId w:val="2"/>
  </w:num>
  <w:num w:numId="13" w16cid:durableId="1520119360">
    <w:abstractNumId w:val="3"/>
  </w:num>
  <w:num w:numId="14" w16cid:durableId="1372875319">
    <w:abstractNumId w:val="17"/>
  </w:num>
  <w:num w:numId="15" w16cid:durableId="687945591">
    <w:abstractNumId w:val="8"/>
  </w:num>
  <w:num w:numId="16" w16cid:durableId="2049723980">
    <w:abstractNumId w:val="16"/>
  </w:num>
  <w:num w:numId="17" w16cid:durableId="652295446">
    <w:abstractNumId w:val="11"/>
  </w:num>
  <w:num w:numId="18" w16cid:durableId="31202754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652"/>
    <w:rsid w:val="00012435"/>
    <w:rsid w:val="0001536B"/>
    <w:rsid w:val="0002049F"/>
    <w:rsid w:val="00020E17"/>
    <w:rsid w:val="00023199"/>
    <w:rsid w:val="00024222"/>
    <w:rsid w:val="00031199"/>
    <w:rsid w:val="00031D2F"/>
    <w:rsid w:val="000325F3"/>
    <w:rsid w:val="00033C00"/>
    <w:rsid w:val="00034C6E"/>
    <w:rsid w:val="00036242"/>
    <w:rsid w:val="00042528"/>
    <w:rsid w:val="0004488A"/>
    <w:rsid w:val="00051816"/>
    <w:rsid w:val="00054666"/>
    <w:rsid w:val="0005690D"/>
    <w:rsid w:val="0006100F"/>
    <w:rsid w:val="00070A06"/>
    <w:rsid w:val="000819BF"/>
    <w:rsid w:val="0008401B"/>
    <w:rsid w:val="00085482"/>
    <w:rsid w:val="00087C21"/>
    <w:rsid w:val="00093306"/>
    <w:rsid w:val="000A134C"/>
    <w:rsid w:val="000A7E28"/>
    <w:rsid w:val="000B5E5D"/>
    <w:rsid w:val="000C6796"/>
    <w:rsid w:val="000D0C2A"/>
    <w:rsid w:val="000D7D1D"/>
    <w:rsid w:val="000E1A17"/>
    <w:rsid w:val="000E43C9"/>
    <w:rsid w:val="000E6D0D"/>
    <w:rsid w:val="000F26C3"/>
    <w:rsid w:val="000F543B"/>
    <w:rsid w:val="001018E2"/>
    <w:rsid w:val="00132208"/>
    <w:rsid w:val="001354FE"/>
    <w:rsid w:val="00136F11"/>
    <w:rsid w:val="00142667"/>
    <w:rsid w:val="00144BE3"/>
    <w:rsid w:val="001507CF"/>
    <w:rsid w:val="0015216B"/>
    <w:rsid w:val="00152764"/>
    <w:rsid w:val="00156BD9"/>
    <w:rsid w:val="00157939"/>
    <w:rsid w:val="00161AB5"/>
    <w:rsid w:val="001674A1"/>
    <w:rsid w:val="00167553"/>
    <w:rsid w:val="001712BB"/>
    <w:rsid w:val="0017144D"/>
    <w:rsid w:val="00171DC8"/>
    <w:rsid w:val="0017302B"/>
    <w:rsid w:val="0017383C"/>
    <w:rsid w:val="001760DB"/>
    <w:rsid w:val="00180398"/>
    <w:rsid w:val="00187917"/>
    <w:rsid w:val="001C3F54"/>
    <w:rsid w:val="001D4033"/>
    <w:rsid w:val="001D7BFB"/>
    <w:rsid w:val="001F20CB"/>
    <w:rsid w:val="001F466D"/>
    <w:rsid w:val="001F5EE1"/>
    <w:rsid w:val="00200987"/>
    <w:rsid w:val="00202F59"/>
    <w:rsid w:val="0020489A"/>
    <w:rsid w:val="00204DF8"/>
    <w:rsid w:val="00207F91"/>
    <w:rsid w:val="00212E4C"/>
    <w:rsid w:val="0021658E"/>
    <w:rsid w:val="00222EFA"/>
    <w:rsid w:val="002328DC"/>
    <w:rsid w:val="00233963"/>
    <w:rsid w:val="002515FA"/>
    <w:rsid w:val="00263165"/>
    <w:rsid w:val="00266AE5"/>
    <w:rsid w:val="00271250"/>
    <w:rsid w:val="0027504A"/>
    <w:rsid w:val="00276FDB"/>
    <w:rsid w:val="002828E9"/>
    <w:rsid w:val="00285DF3"/>
    <w:rsid w:val="002956D1"/>
    <w:rsid w:val="002A0F57"/>
    <w:rsid w:val="002C0C49"/>
    <w:rsid w:val="002D3AA4"/>
    <w:rsid w:val="002D438F"/>
    <w:rsid w:val="002D57AD"/>
    <w:rsid w:val="002E13C5"/>
    <w:rsid w:val="002F135F"/>
    <w:rsid w:val="002F27A5"/>
    <w:rsid w:val="002F2D3F"/>
    <w:rsid w:val="002F48B6"/>
    <w:rsid w:val="002F5E3F"/>
    <w:rsid w:val="002F6FD7"/>
    <w:rsid w:val="002F7CD2"/>
    <w:rsid w:val="00336D88"/>
    <w:rsid w:val="00337E6A"/>
    <w:rsid w:val="00337F02"/>
    <w:rsid w:val="0034526A"/>
    <w:rsid w:val="00345E9C"/>
    <w:rsid w:val="0034797C"/>
    <w:rsid w:val="00347DE6"/>
    <w:rsid w:val="00350407"/>
    <w:rsid w:val="00352C1D"/>
    <w:rsid w:val="0035765D"/>
    <w:rsid w:val="00361A39"/>
    <w:rsid w:val="00363C03"/>
    <w:rsid w:val="0036535F"/>
    <w:rsid w:val="00371889"/>
    <w:rsid w:val="003722A7"/>
    <w:rsid w:val="003755C6"/>
    <w:rsid w:val="00375DB9"/>
    <w:rsid w:val="00386C83"/>
    <w:rsid w:val="00390270"/>
    <w:rsid w:val="003A2031"/>
    <w:rsid w:val="003A3A5B"/>
    <w:rsid w:val="003A6DF8"/>
    <w:rsid w:val="003A71DA"/>
    <w:rsid w:val="003A7846"/>
    <w:rsid w:val="003B1DF8"/>
    <w:rsid w:val="003B732F"/>
    <w:rsid w:val="003C0507"/>
    <w:rsid w:val="003F5AD7"/>
    <w:rsid w:val="003F5B7C"/>
    <w:rsid w:val="0040265C"/>
    <w:rsid w:val="00406A37"/>
    <w:rsid w:val="00413C60"/>
    <w:rsid w:val="00415F6B"/>
    <w:rsid w:val="004163ED"/>
    <w:rsid w:val="00427A6C"/>
    <w:rsid w:val="00443E9D"/>
    <w:rsid w:val="00450AAC"/>
    <w:rsid w:val="00453072"/>
    <w:rsid w:val="00465D1A"/>
    <w:rsid w:val="0047206F"/>
    <w:rsid w:val="00474299"/>
    <w:rsid w:val="00481DF6"/>
    <w:rsid w:val="0048424B"/>
    <w:rsid w:val="004A5B24"/>
    <w:rsid w:val="004A5BBF"/>
    <w:rsid w:val="004A755E"/>
    <w:rsid w:val="004B13E6"/>
    <w:rsid w:val="004B6908"/>
    <w:rsid w:val="004B72D2"/>
    <w:rsid w:val="004C1976"/>
    <w:rsid w:val="004C2DA6"/>
    <w:rsid w:val="004C62A3"/>
    <w:rsid w:val="004D4149"/>
    <w:rsid w:val="004E528F"/>
    <w:rsid w:val="004E7874"/>
    <w:rsid w:val="004F22FF"/>
    <w:rsid w:val="004F5138"/>
    <w:rsid w:val="004F74C0"/>
    <w:rsid w:val="0050384D"/>
    <w:rsid w:val="00505074"/>
    <w:rsid w:val="00507CA9"/>
    <w:rsid w:val="00512B7C"/>
    <w:rsid w:val="0051452C"/>
    <w:rsid w:val="00514B22"/>
    <w:rsid w:val="00517E9B"/>
    <w:rsid w:val="0052156E"/>
    <w:rsid w:val="00525767"/>
    <w:rsid w:val="00525885"/>
    <w:rsid w:val="005268F2"/>
    <w:rsid w:val="005409A9"/>
    <w:rsid w:val="00551961"/>
    <w:rsid w:val="00552BEF"/>
    <w:rsid w:val="00555683"/>
    <w:rsid w:val="005602AD"/>
    <w:rsid w:val="00560547"/>
    <w:rsid w:val="00563052"/>
    <w:rsid w:val="0056450C"/>
    <w:rsid w:val="00570C27"/>
    <w:rsid w:val="00574D70"/>
    <w:rsid w:val="0058352E"/>
    <w:rsid w:val="005842C6"/>
    <w:rsid w:val="0059269D"/>
    <w:rsid w:val="005946F7"/>
    <w:rsid w:val="005B57B4"/>
    <w:rsid w:val="005C0166"/>
    <w:rsid w:val="005C1E28"/>
    <w:rsid w:val="005C6C2A"/>
    <w:rsid w:val="005D0EEB"/>
    <w:rsid w:val="005D67AA"/>
    <w:rsid w:val="005E1F7B"/>
    <w:rsid w:val="005E6B2A"/>
    <w:rsid w:val="005E6BAB"/>
    <w:rsid w:val="005F5DA7"/>
    <w:rsid w:val="005F628C"/>
    <w:rsid w:val="005F76DB"/>
    <w:rsid w:val="0060514F"/>
    <w:rsid w:val="006075BB"/>
    <w:rsid w:val="00611D3E"/>
    <w:rsid w:val="006166DF"/>
    <w:rsid w:val="0063042C"/>
    <w:rsid w:val="00631C86"/>
    <w:rsid w:val="00634EC1"/>
    <w:rsid w:val="00637C85"/>
    <w:rsid w:val="00644995"/>
    <w:rsid w:val="00661661"/>
    <w:rsid w:val="00663B25"/>
    <w:rsid w:val="00664C84"/>
    <w:rsid w:val="006666F1"/>
    <w:rsid w:val="006671AA"/>
    <w:rsid w:val="00677949"/>
    <w:rsid w:val="00682C6F"/>
    <w:rsid w:val="00687AD5"/>
    <w:rsid w:val="0069789C"/>
    <w:rsid w:val="006A7C0B"/>
    <w:rsid w:val="006A7C97"/>
    <w:rsid w:val="006B3B66"/>
    <w:rsid w:val="006C48EC"/>
    <w:rsid w:val="006D4FAE"/>
    <w:rsid w:val="006E0652"/>
    <w:rsid w:val="006F5620"/>
    <w:rsid w:val="007002A8"/>
    <w:rsid w:val="00715642"/>
    <w:rsid w:val="00720677"/>
    <w:rsid w:val="00722E71"/>
    <w:rsid w:val="007233A2"/>
    <w:rsid w:val="00723481"/>
    <w:rsid w:val="0073315B"/>
    <w:rsid w:val="0074542B"/>
    <w:rsid w:val="00747401"/>
    <w:rsid w:val="00756704"/>
    <w:rsid w:val="00760F9B"/>
    <w:rsid w:val="00762D1B"/>
    <w:rsid w:val="0076311F"/>
    <w:rsid w:val="00771248"/>
    <w:rsid w:val="0077646D"/>
    <w:rsid w:val="007828F7"/>
    <w:rsid w:val="00782F42"/>
    <w:rsid w:val="00791238"/>
    <w:rsid w:val="0079162A"/>
    <w:rsid w:val="00793B55"/>
    <w:rsid w:val="007A0A1B"/>
    <w:rsid w:val="007A641E"/>
    <w:rsid w:val="007B003F"/>
    <w:rsid w:val="007B06E1"/>
    <w:rsid w:val="007B0F73"/>
    <w:rsid w:val="007B12E1"/>
    <w:rsid w:val="007B4D88"/>
    <w:rsid w:val="007C0D30"/>
    <w:rsid w:val="007C2F92"/>
    <w:rsid w:val="007D1B9F"/>
    <w:rsid w:val="007D426B"/>
    <w:rsid w:val="007E1C1D"/>
    <w:rsid w:val="007F61B6"/>
    <w:rsid w:val="00801294"/>
    <w:rsid w:val="00802EDE"/>
    <w:rsid w:val="00803F4D"/>
    <w:rsid w:val="008065C7"/>
    <w:rsid w:val="008101BF"/>
    <w:rsid w:val="00813300"/>
    <w:rsid w:val="00825BDA"/>
    <w:rsid w:val="00826E75"/>
    <w:rsid w:val="00831DE7"/>
    <w:rsid w:val="008507CD"/>
    <w:rsid w:val="008614BE"/>
    <w:rsid w:val="00862E54"/>
    <w:rsid w:val="008978C0"/>
    <w:rsid w:val="008A1A97"/>
    <w:rsid w:val="008A2EDC"/>
    <w:rsid w:val="008B25EF"/>
    <w:rsid w:val="008C396C"/>
    <w:rsid w:val="008C74BA"/>
    <w:rsid w:val="008C7894"/>
    <w:rsid w:val="008E0458"/>
    <w:rsid w:val="008E2416"/>
    <w:rsid w:val="008E40E9"/>
    <w:rsid w:val="008E5F34"/>
    <w:rsid w:val="009003EE"/>
    <w:rsid w:val="00920CC7"/>
    <w:rsid w:val="00922118"/>
    <w:rsid w:val="009413C0"/>
    <w:rsid w:val="009432CA"/>
    <w:rsid w:val="00943E10"/>
    <w:rsid w:val="009460F9"/>
    <w:rsid w:val="00950614"/>
    <w:rsid w:val="00953F31"/>
    <w:rsid w:val="00954851"/>
    <w:rsid w:val="00963A21"/>
    <w:rsid w:val="00963E82"/>
    <w:rsid w:val="009659EB"/>
    <w:rsid w:val="00971BCA"/>
    <w:rsid w:val="00975DE7"/>
    <w:rsid w:val="0097786B"/>
    <w:rsid w:val="00984C85"/>
    <w:rsid w:val="0099766C"/>
    <w:rsid w:val="009978C3"/>
    <w:rsid w:val="009A1286"/>
    <w:rsid w:val="009A5C97"/>
    <w:rsid w:val="009B07E5"/>
    <w:rsid w:val="009B1C7B"/>
    <w:rsid w:val="009C66E1"/>
    <w:rsid w:val="009D6CE7"/>
    <w:rsid w:val="009E404E"/>
    <w:rsid w:val="009E434F"/>
    <w:rsid w:val="009F0D3D"/>
    <w:rsid w:val="009F586F"/>
    <w:rsid w:val="00A03ACB"/>
    <w:rsid w:val="00A04A57"/>
    <w:rsid w:val="00A1013F"/>
    <w:rsid w:val="00A10F84"/>
    <w:rsid w:val="00A13B78"/>
    <w:rsid w:val="00A13FBF"/>
    <w:rsid w:val="00A14061"/>
    <w:rsid w:val="00A14F3E"/>
    <w:rsid w:val="00A278A9"/>
    <w:rsid w:val="00A34131"/>
    <w:rsid w:val="00A406B6"/>
    <w:rsid w:val="00A40CD2"/>
    <w:rsid w:val="00A562B5"/>
    <w:rsid w:val="00A56382"/>
    <w:rsid w:val="00A657E8"/>
    <w:rsid w:val="00A65F77"/>
    <w:rsid w:val="00A666F0"/>
    <w:rsid w:val="00A67702"/>
    <w:rsid w:val="00A73DAE"/>
    <w:rsid w:val="00A8006E"/>
    <w:rsid w:val="00A800FF"/>
    <w:rsid w:val="00A90C03"/>
    <w:rsid w:val="00A93130"/>
    <w:rsid w:val="00A9645B"/>
    <w:rsid w:val="00AA24DF"/>
    <w:rsid w:val="00AA3A88"/>
    <w:rsid w:val="00AA54D0"/>
    <w:rsid w:val="00AB3250"/>
    <w:rsid w:val="00AD578B"/>
    <w:rsid w:val="00AE415A"/>
    <w:rsid w:val="00AE4D9E"/>
    <w:rsid w:val="00AE61CB"/>
    <w:rsid w:val="00AF01D7"/>
    <w:rsid w:val="00AF2E2F"/>
    <w:rsid w:val="00AF6B63"/>
    <w:rsid w:val="00B03945"/>
    <w:rsid w:val="00B068B6"/>
    <w:rsid w:val="00B07F3D"/>
    <w:rsid w:val="00B12F37"/>
    <w:rsid w:val="00B16434"/>
    <w:rsid w:val="00B23EB5"/>
    <w:rsid w:val="00B36CC7"/>
    <w:rsid w:val="00B41CFB"/>
    <w:rsid w:val="00B43813"/>
    <w:rsid w:val="00B64220"/>
    <w:rsid w:val="00B652D3"/>
    <w:rsid w:val="00B65345"/>
    <w:rsid w:val="00B65D7C"/>
    <w:rsid w:val="00B70CBA"/>
    <w:rsid w:val="00B716F7"/>
    <w:rsid w:val="00B73AE7"/>
    <w:rsid w:val="00B8152D"/>
    <w:rsid w:val="00B93E81"/>
    <w:rsid w:val="00BA0B92"/>
    <w:rsid w:val="00BB0E81"/>
    <w:rsid w:val="00BB45E3"/>
    <w:rsid w:val="00BC6F95"/>
    <w:rsid w:val="00BD363C"/>
    <w:rsid w:val="00BD7453"/>
    <w:rsid w:val="00BE6633"/>
    <w:rsid w:val="00BE6DB2"/>
    <w:rsid w:val="00BF283C"/>
    <w:rsid w:val="00BF4CF6"/>
    <w:rsid w:val="00BF5CD8"/>
    <w:rsid w:val="00BF7A5C"/>
    <w:rsid w:val="00C00C6A"/>
    <w:rsid w:val="00C0706B"/>
    <w:rsid w:val="00C2396D"/>
    <w:rsid w:val="00C26A64"/>
    <w:rsid w:val="00C3152B"/>
    <w:rsid w:val="00C32F64"/>
    <w:rsid w:val="00C33755"/>
    <w:rsid w:val="00C3560B"/>
    <w:rsid w:val="00C42538"/>
    <w:rsid w:val="00C42759"/>
    <w:rsid w:val="00C52F7E"/>
    <w:rsid w:val="00C579D7"/>
    <w:rsid w:val="00C66293"/>
    <w:rsid w:val="00C678CF"/>
    <w:rsid w:val="00C71A16"/>
    <w:rsid w:val="00C814C7"/>
    <w:rsid w:val="00C82414"/>
    <w:rsid w:val="00C97570"/>
    <w:rsid w:val="00CA1595"/>
    <w:rsid w:val="00CB5B6E"/>
    <w:rsid w:val="00CC2D14"/>
    <w:rsid w:val="00CD21BF"/>
    <w:rsid w:val="00CD35B1"/>
    <w:rsid w:val="00CE0E64"/>
    <w:rsid w:val="00CE73C8"/>
    <w:rsid w:val="00CF1F61"/>
    <w:rsid w:val="00D01A72"/>
    <w:rsid w:val="00D02417"/>
    <w:rsid w:val="00D02E4C"/>
    <w:rsid w:val="00D055CB"/>
    <w:rsid w:val="00D05F27"/>
    <w:rsid w:val="00D10B59"/>
    <w:rsid w:val="00D21E0E"/>
    <w:rsid w:val="00D23530"/>
    <w:rsid w:val="00D30D55"/>
    <w:rsid w:val="00D44F80"/>
    <w:rsid w:val="00D46E34"/>
    <w:rsid w:val="00D57881"/>
    <w:rsid w:val="00D60CEC"/>
    <w:rsid w:val="00D62546"/>
    <w:rsid w:val="00D65A13"/>
    <w:rsid w:val="00D7212C"/>
    <w:rsid w:val="00D72BBB"/>
    <w:rsid w:val="00D73B77"/>
    <w:rsid w:val="00D74817"/>
    <w:rsid w:val="00D82B2C"/>
    <w:rsid w:val="00D84249"/>
    <w:rsid w:val="00D85B5E"/>
    <w:rsid w:val="00D9367A"/>
    <w:rsid w:val="00D95AB8"/>
    <w:rsid w:val="00D95C2D"/>
    <w:rsid w:val="00DB4CF8"/>
    <w:rsid w:val="00DB6579"/>
    <w:rsid w:val="00DC4103"/>
    <w:rsid w:val="00DD0176"/>
    <w:rsid w:val="00DD120F"/>
    <w:rsid w:val="00DD16A2"/>
    <w:rsid w:val="00DD3090"/>
    <w:rsid w:val="00DD41A8"/>
    <w:rsid w:val="00DE3B3D"/>
    <w:rsid w:val="00DF0351"/>
    <w:rsid w:val="00DF310C"/>
    <w:rsid w:val="00DF33E8"/>
    <w:rsid w:val="00E01852"/>
    <w:rsid w:val="00E04CA6"/>
    <w:rsid w:val="00E07319"/>
    <w:rsid w:val="00E11163"/>
    <w:rsid w:val="00E13C0F"/>
    <w:rsid w:val="00E16E84"/>
    <w:rsid w:val="00E30731"/>
    <w:rsid w:val="00E31081"/>
    <w:rsid w:val="00E31BB3"/>
    <w:rsid w:val="00E33C33"/>
    <w:rsid w:val="00E40514"/>
    <w:rsid w:val="00E40FB0"/>
    <w:rsid w:val="00E505D8"/>
    <w:rsid w:val="00E50659"/>
    <w:rsid w:val="00E53FEA"/>
    <w:rsid w:val="00E54374"/>
    <w:rsid w:val="00E6068A"/>
    <w:rsid w:val="00E700A4"/>
    <w:rsid w:val="00E707F6"/>
    <w:rsid w:val="00E75C83"/>
    <w:rsid w:val="00E84CFB"/>
    <w:rsid w:val="00E913E1"/>
    <w:rsid w:val="00EA0667"/>
    <w:rsid w:val="00EA174D"/>
    <w:rsid w:val="00EB5B89"/>
    <w:rsid w:val="00EC14EF"/>
    <w:rsid w:val="00ED45D2"/>
    <w:rsid w:val="00EE1284"/>
    <w:rsid w:val="00EE19EE"/>
    <w:rsid w:val="00EE2170"/>
    <w:rsid w:val="00EF0499"/>
    <w:rsid w:val="00EF799B"/>
    <w:rsid w:val="00F10165"/>
    <w:rsid w:val="00F1088E"/>
    <w:rsid w:val="00F10C19"/>
    <w:rsid w:val="00F12278"/>
    <w:rsid w:val="00F16731"/>
    <w:rsid w:val="00F21056"/>
    <w:rsid w:val="00F216A2"/>
    <w:rsid w:val="00F221DD"/>
    <w:rsid w:val="00F24F1A"/>
    <w:rsid w:val="00F40B82"/>
    <w:rsid w:val="00F4207F"/>
    <w:rsid w:val="00F445CC"/>
    <w:rsid w:val="00F846BC"/>
    <w:rsid w:val="00F8621E"/>
    <w:rsid w:val="00F91124"/>
    <w:rsid w:val="00FA52EC"/>
    <w:rsid w:val="00FA7A97"/>
    <w:rsid w:val="00FB0435"/>
    <w:rsid w:val="00FC1DFD"/>
    <w:rsid w:val="00FC47CA"/>
    <w:rsid w:val="00FC48FA"/>
    <w:rsid w:val="00FC4E07"/>
    <w:rsid w:val="00FE2218"/>
    <w:rsid w:val="00FE3C2D"/>
    <w:rsid w:val="00FF57A9"/>
    <w:rsid w:val="00FF61EB"/>
    <w:rsid w:val="00FF6383"/>
    <w:rsid w:val="00FF697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5B3D7A"/>
  <w15:chartTrackingRefBased/>
  <w15:docId w15:val="{7D100E05-5DC1-4A32-9A1B-FFF2F3AC2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5D1A"/>
    <w:pPr>
      <w:ind w:left="720"/>
      <w:contextualSpacing/>
    </w:pPr>
  </w:style>
  <w:style w:type="table" w:styleId="TableGrid">
    <w:name w:val="Table Grid"/>
    <w:basedOn w:val="TableNormal"/>
    <w:uiPriority w:val="39"/>
    <w:rsid w:val="005268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BC6F95"/>
    <w:pPr>
      <w:tabs>
        <w:tab w:val="center" w:pos="4320"/>
        <w:tab w:val="right" w:pos="8640"/>
      </w:tabs>
      <w:spacing w:after="0" w:line="240" w:lineRule="auto"/>
    </w:pPr>
    <w:rPr>
      <w:rFonts w:ascii="Times New Roman" w:eastAsia="Times New Roman" w:hAnsi="Times New Roman" w:cs="Times New Roman"/>
      <w:sz w:val="20"/>
      <w:szCs w:val="20"/>
      <w:lang w:val="en-US"/>
    </w:rPr>
  </w:style>
  <w:style w:type="character" w:customStyle="1" w:styleId="HeaderChar">
    <w:name w:val="Header Char"/>
    <w:basedOn w:val="DefaultParagraphFont"/>
    <w:link w:val="Header"/>
    <w:rsid w:val="00BC6F95"/>
    <w:rPr>
      <w:rFonts w:ascii="Times New Roman" w:eastAsia="Times New Roman" w:hAnsi="Times New Roman" w:cs="Times New Roman"/>
      <w:sz w:val="20"/>
      <w:szCs w:val="20"/>
      <w:lang w:val="en-US"/>
    </w:rPr>
  </w:style>
  <w:style w:type="character" w:styleId="Hyperlink">
    <w:name w:val="Hyperlink"/>
    <w:rsid w:val="00BC6F95"/>
    <w:rPr>
      <w:color w:val="0000FF"/>
      <w:u w:val="single"/>
    </w:rPr>
  </w:style>
  <w:style w:type="paragraph" w:styleId="PlainText">
    <w:name w:val="Plain Text"/>
    <w:basedOn w:val="Normal"/>
    <w:link w:val="PlainTextChar"/>
    <w:uiPriority w:val="99"/>
    <w:unhideWhenUsed/>
    <w:rsid w:val="00BC6F95"/>
    <w:pPr>
      <w:spacing w:after="0" w:line="240" w:lineRule="auto"/>
    </w:pPr>
    <w:rPr>
      <w:rFonts w:ascii="Consolas" w:eastAsia="Calibri" w:hAnsi="Consolas" w:cs="Times New Roman"/>
      <w:sz w:val="21"/>
      <w:szCs w:val="21"/>
      <w:lang w:val="en-US"/>
    </w:rPr>
  </w:style>
  <w:style w:type="character" w:customStyle="1" w:styleId="PlainTextChar">
    <w:name w:val="Plain Text Char"/>
    <w:basedOn w:val="DefaultParagraphFont"/>
    <w:link w:val="PlainText"/>
    <w:uiPriority w:val="99"/>
    <w:rsid w:val="00BC6F95"/>
    <w:rPr>
      <w:rFonts w:ascii="Consolas" w:eastAsia="Calibri" w:hAnsi="Consolas" w:cs="Times New Roman"/>
      <w:sz w:val="21"/>
      <w:szCs w:val="21"/>
      <w:lang w:val="en-US"/>
    </w:rPr>
  </w:style>
  <w:style w:type="character" w:customStyle="1" w:styleId="apple-style-span">
    <w:name w:val="apple-style-span"/>
    <w:basedOn w:val="DefaultParagraphFont"/>
    <w:rsid w:val="00BC6F95"/>
  </w:style>
  <w:style w:type="character" w:styleId="UnresolvedMention">
    <w:name w:val="Unresolved Mention"/>
    <w:basedOn w:val="DefaultParagraphFont"/>
    <w:uiPriority w:val="99"/>
    <w:semiHidden/>
    <w:unhideWhenUsed/>
    <w:rsid w:val="00D46E34"/>
    <w:rPr>
      <w:color w:val="605E5C"/>
      <w:shd w:val="clear" w:color="auto" w:fill="E1DFDD"/>
    </w:rPr>
  </w:style>
  <w:style w:type="paragraph" w:styleId="Footer">
    <w:name w:val="footer"/>
    <w:basedOn w:val="Normal"/>
    <w:link w:val="FooterChar"/>
    <w:uiPriority w:val="99"/>
    <w:unhideWhenUsed/>
    <w:rsid w:val="00ED45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45D2"/>
  </w:style>
  <w:style w:type="character" w:styleId="FollowedHyperlink">
    <w:name w:val="FollowedHyperlink"/>
    <w:basedOn w:val="DefaultParagraphFont"/>
    <w:uiPriority w:val="99"/>
    <w:semiHidden/>
    <w:unhideWhenUsed/>
    <w:rsid w:val="001D4033"/>
    <w:rPr>
      <w:color w:val="954F72" w:themeColor="followedHyperlink"/>
      <w:u w:val="single"/>
    </w:rPr>
  </w:style>
  <w:style w:type="paragraph" w:styleId="NoSpacing">
    <w:name w:val="No Spacing"/>
    <w:uiPriority w:val="1"/>
    <w:qFormat/>
    <w:rsid w:val="00954851"/>
    <w:pPr>
      <w:spacing w:after="0" w:line="240" w:lineRule="auto"/>
    </w:pPr>
  </w:style>
  <w:style w:type="character" w:customStyle="1" w:styleId="apple-converted-space">
    <w:name w:val="apple-converted-space"/>
    <w:basedOn w:val="DefaultParagraphFont"/>
    <w:rsid w:val="005257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gbr01.safelinks.protection.outlook.com/?url=https%3A%2F%2Frelayto.com%2Fvoluntary-action-islington%2F635aa9041d835%2Fflip-book&amp;data=05%7C01%7CNavinder.Kaur%40vai.org.uk%7C639469c86b1641bcd7ef08db10127cb3%7Cac4c47aa78294f93b2c5369763a7b008%7C1%7C0%7C638121445566551419%7CUnknown%7CTWFpbGZsb3d8eyJWIjoiMC4wLjAwMDAiLCJQIjoiV2luMzIiLCJBTiI6Ik1haWwiLCJXVCI6Mn0%3D%7C3000%7C%7C%7C&amp;sdata=4i8Bg9XVwPIFiRCl4uc4hYjJUK4xpEeHHQOyW1%2FtL4c%3D&amp;reserved=0" TargetMode="External"/><Relationship Id="rId18" Type="http://schemas.openxmlformats.org/officeDocument/2006/relationships/hyperlink" Target="https://www.legislation.gov.uk/ukpga/2011/25/contents"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mailto:recruitment@vai.org.uk" TargetMode="External"/><Relationship Id="rId7" Type="http://schemas.openxmlformats.org/officeDocument/2006/relationships/settings" Target="settings.xml"/><Relationship Id="rId12" Type="http://schemas.openxmlformats.org/officeDocument/2006/relationships/hyperlink" Target="https://gbr01.safelinks.protection.outlook.com/?url=https%3A%2F%2Frelayto.com%2Fvoluntary-action-islington%2F635c04a33a66b%2Fflip-book&amp;data=05%7C01%7CNavinder.Kaur%40vai.org.uk%7C639469c86b1641bcd7ef08db10127cb3%7Cac4c47aa78294f93b2c5369763a7b008%7C1%7C0%7C638121445566707665%7CUnknown%7CTWFpbGZsb3d8eyJWIjoiMC4wLjAwMDAiLCJQIjoiV2luMzIiLCJBTiI6Ik1haWwiLCJXVCI6Mn0%3D%7C3000%7C%7C%7C&amp;sdata=n%2FN3DN3VhoWFMZn0mYOr3z96PfqrOecRDBNstFS3GPE%3D&amp;reserved=0" TargetMode="External"/><Relationship Id="rId17" Type="http://schemas.openxmlformats.org/officeDocument/2006/relationships/hyperlink" Target="mailto:recruitment@vai.org.uk"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vai.org.uk/wp-content/uploads/2023/06/fairer-together-a-strategy-for-early-intervention-and-prevention-in-islington.pdf" TargetMode="External"/><Relationship Id="rId20" Type="http://schemas.openxmlformats.org/officeDocument/2006/relationships/hyperlink" Target="mailto:recruitment@vai.org.uk"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vai.org.uk/wp-content/uploads/2023/06/Islingtons-Challenging-Inequality-Strategy-2021.pdf"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gov.uk/government/collections/list-of-charity-commission-cc-guidance-publication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ai.org.uk/wp-content/uploads/2023/06/islington-together-2030-plan-accessible-version.pdf"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a5af7f5-953b-45dd-9952-4bebd66119ba" xsi:nil="true"/>
    <lcf76f155ced4ddcb4097134ff3c332f xmlns="af8fb7e5-f363-499a-ab4c-b945bf2da975">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5A6C831ABA97429B5D91DD1AEEFF8F" ma:contentTypeVersion="16" ma:contentTypeDescription="Create a new document." ma:contentTypeScope="" ma:versionID="6c934d44ce7a7a0eb0836db3267d12bf">
  <xsd:schema xmlns:xsd="http://www.w3.org/2001/XMLSchema" xmlns:xs="http://www.w3.org/2001/XMLSchema" xmlns:p="http://schemas.microsoft.com/office/2006/metadata/properties" xmlns:ns2="af8fb7e5-f363-499a-ab4c-b945bf2da975" xmlns:ns3="6a5af7f5-953b-45dd-9952-4bebd66119ba" targetNamespace="http://schemas.microsoft.com/office/2006/metadata/properties" ma:root="true" ma:fieldsID="ec31d24ceb9e4c8f55ba42609f217fed" ns2:_="" ns3:_="">
    <xsd:import namespace="af8fb7e5-f363-499a-ab4c-b945bf2da975"/>
    <xsd:import namespace="6a5af7f5-953b-45dd-9952-4bebd66119ba"/>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8fb7e5-f363-499a-ab4c-b945bf2da9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7162121-c24f-4ad5-83db-26bfdfbf233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a5af7f5-953b-45dd-9952-4bebd66119ba"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627c4c6-62e1-47fe-9396-ddfaf052e42f}" ma:internalName="TaxCatchAll" ma:showField="CatchAllData" ma:web="6a5af7f5-953b-45dd-9952-4bebd66119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379DF3-673C-45EA-AADD-A242ECEB6733}">
  <ds:schemaRefs>
    <ds:schemaRef ds:uri="http://schemas.microsoft.com/office/2006/metadata/properties"/>
    <ds:schemaRef ds:uri="http://schemas.microsoft.com/office/infopath/2007/PartnerControls"/>
    <ds:schemaRef ds:uri="6a5af7f5-953b-45dd-9952-4bebd66119ba"/>
    <ds:schemaRef ds:uri="af8fb7e5-f363-499a-ab4c-b945bf2da975"/>
  </ds:schemaRefs>
</ds:datastoreItem>
</file>

<file path=customXml/itemProps2.xml><?xml version="1.0" encoding="utf-8"?>
<ds:datastoreItem xmlns:ds="http://schemas.openxmlformats.org/officeDocument/2006/customXml" ds:itemID="{EE907D37-05C7-457A-9A74-02DEFDC8C2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8fb7e5-f363-499a-ab4c-b945bf2da975"/>
    <ds:schemaRef ds:uri="6a5af7f5-953b-45dd-9952-4bebd66119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4E18C18-62F6-41D8-9E9D-7A2B5857BC11}">
  <ds:schemaRefs>
    <ds:schemaRef ds:uri="http://schemas.microsoft.com/sharepoint/v3/contenttype/forms"/>
  </ds:schemaRefs>
</ds:datastoreItem>
</file>

<file path=customXml/itemProps4.xml><?xml version="1.0" encoding="utf-8"?>
<ds:datastoreItem xmlns:ds="http://schemas.openxmlformats.org/officeDocument/2006/customXml" ds:itemID="{D49EAD65-8BDD-4D72-BDC0-6B277300A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2571</Words>
  <Characters>14661</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Guljabeen Rahman</dc:creator>
  <cp:keywords/>
  <dc:description/>
  <cp:lastModifiedBy>Navinder Kaur</cp:lastModifiedBy>
  <cp:revision>7</cp:revision>
  <dcterms:created xsi:type="dcterms:W3CDTF">2023-06-19T14:40:00Z</dcterms:created>
  <dcterms:modified xsi:type="dcterms:W3CDTF">2023-06-19T15:40:00Z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0x0101006F570FC861578845BDBB0581B312267B</vt:lpwstr>
  </property>
  <property fmtid="{D5CDD505-2E9C-101B-9397-08002B2CF9AE}" pid="3" name="MediaServiceImageTags">
    <vt:lpwstr/>
  </property>
</Properties>
</file>